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192F6226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CC55E9">
        <w:rPr>
          <w:rFonts w:ascii="ＭＳ 明朝" w:hAnsi="ＭＳ 明朝" w:cs="ＭＳ 明朝"/>
          <w:kern w:val="0"/>
        </w:rPr>
        <w:t>2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D757D6">
        <w:rPr>
          <w:rFonts w:ascii="ＭＳ 明朝" w:hAnsi="ＭＳ 明朝" w:cs="ＭＳ 明朝"/>
          <w:color w:val="000000" w:themeColor="text1"/>
          <w:kern w:val="0"/>
        </w:rPr>
        <w:t>1</w:t>
      </w:r>
      <w:r w:rsidR="00D202BD">
        <w:rPr>
          <w:rFonts w:ascii="ＭＳ 明朝" w:hAnsi="ＭＳ 明朝" w:cs="ＭＳ 明朝"/>
          <w:color w:val="000000" w:themeColor="text1"/>
          <w:kern w:val="0"/>
        </w:rPr>
        <w:t>1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月吉</w:t>
      </w:r>
      <w:r w:rsidR="000B1918">
        <w:rPr>
          <w:rFonts w:ascii="ＭＳ 明朝" w:hAnsi="ＭＳ 明朝" w:cs="ＭＳ 明朝" w:hint="eastAsia"/>
          <w:kern w:val="0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48052751" w14:textId="7AC5503A" w:rsidR="00CE2B74" w:rsidRDefault="00CE2B74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hAnsi="ＭＳ 明朝" w:cs="ＭＳ 明朝"/>
          <w:color w:val="000000"/>
          <w:kern w:val="0"/>
        </w:rPr>
      </w:pP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1939A547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0CDB8D77" w14:textId="6B923A66" w:rsidR="000B1918" w:rsidRPr="001F173F" w:rsidRDefault="000B1918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33FF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8</w:t>
      </w:r>
      <w:r w:rsidR="00333FF8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4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="00D757D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 xml:space="preserve">　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CPD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A64553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1F173F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4263C709" w:rsidR="00C21470" w:rsidRPr="00F61E91" w:rsidRDefault="000B1918" w:rsidP="00837CD2">
      <w:pPr>
        <w:pStyle w:val="a3"/>
        <w:rPr>
          <w:rFonts w:ascii="ＭＳ 明朝" w:hAnsi="ＭＳ 明朝" w:cs="ＭＳ 明朝"/>
          <w:color w:val="FF0000"/>
          <w:lang w:eastAsia="ja-JP"/>
        </w:rPr>
      </w:pPr>
      <w:proofErr w:type="spellStart"/>
      <w:r w:rsidRPr="00F61E91">
        <w:rPr>
          <w:rFonts w:hint="eastAsia"/>
        </w:rPr>
        <w:t>拝啓</w:t>
      </w:r>
      <w:proofErr w:type="spellEnd"/>
      <w:r w:rsidRPr="00F61E91">
        <w:t xml:space="preserve"> </w:t>
      </w:r>
      <w:r w:rsidRPr="00F61E91">
        <w:rPr>
          <w:rFonts w:hint="eastAsia"/>
        </w:rPr>
        <w:t xml:space="preserve">　時下益々ご健勝にてご活躍のこととお慶び申し上げます。さて</w:t>
      </w:r>
      <w:r w:rsidR="001F2526" w:rsidRPr="00F61E91">
        <w:rPr>
          <w:rFonts w:hint="eastAsia"/>
        </w:rPr>
        <w:t>、</w:t>
      </w:r>
      <w:r w:rsidRPr="00F61E91">
        <w:rPr>
          <w:rFonts w:hint="eastAsia"/>
        </w:rPr>
        <w:t>第</w:t>
      </w:r>
      <w:r w:rsidR="00D757D6" w:rsidRPr="00F61E91">
        <w:t>84</w:t>
      </w:r>
      <w:r w:rsidRPr="00F61E91">
        <w:rPr>
          <w:rFonts w:hint="eastAsia"/>
        </w:rPr>
        <w:t>回</w:t>
      </w:r>
      <w:r w:rsidRPr="00F61E91">
        <w:t xml:space="preserve">CPD </w:t>
      </w:r>
      <w:proofErr w:type="spellStart"/>
      <w:r w:rsidRPr="00F61E91">
        <w:rPr>
          <w:rFonts w:hint="eastAsia"/>
        </w:rPr>
        <w:t>セミナーは</w:t>
      </w:r>
      <w:r w:rsidR="001F2526" w:rsidRPr="00F61E91">
        <w:rPr>
          <w:rFonts w:hint="eastAsia"/>
        </w:rPr>
        <w:t>、</w:t>
      </w:r>
      <w:r w:rsidR="00A709D0" w:rsidRPr="00F61E91">
        <w:rPr>
          <w:rFonts w:hAnsi="ＭＳ 明朝" w:hint="eastAsia"/>
          <w:color w:val="000000"/>
        </w:rPr>
        <w:t>徳島大学大学院研究教授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の</w:t>
      </w:r>
      <w:r w:rsidR="00A709D0" w:rsidRPr="00F61E91">
        <w:rPr>
          <w:rFonts w:hint="eastAsia"/>
        </w:rPr>
        <w:t>渡邉健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様によります“コンクリート</w:t>
      </w:r>
      <w:r w:rsidR="00F61E91" w:rsidRPr="00F61E91">
        <w:rPr>
          <w:rFonts w:ascii="ＭＳ 明朝" w:hAnsi="ＭＳ 明朝" w:cs="ＭＳ 明朝" w:hint="eastAsia"/>
          <w:color w:val="000000" w:themeColor="text1"/>
          <w:lang w:eastAsia="ja-JP"/>
        </w:rPr>
        <w:t>構造物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の</w:t>
      </w:r>
      <w:r w:rsidR="00A709D0" w:rsidRPr="00F61E91">
        <w:rPr>
          <w:rFonts w:hAnsi="ＭＳ 明朝" w:cs="ＭＳ 明朝" w:hint="eastAsia"/>
          <w:color w:val="000000" w:themeColor="text1"/>
        </w:rPr>
        <w:t>維持管理に</w:t>
      </w:r>
      <w:r w:rsidR="00F61E91" w:rsidRPr="00F61E91">
        <w:rPr>
          <w:rFonts w:hAnsi="ＭＳ 明朝" w:cs="ＭＳ 明朝" w:hint="eastAsia"/>
          <w:color w:val="000000" w:themeColor="text1"/>
          <w:lang w:eastAsia="ja-JP"/>
        </w:rPr>
        <w:t>おける非破壊試験の活用</w:t>
      </w:r>
      <w:proofErr w:type="spellEnd"/>
      <w:r w:rsidR="00A709D0" w:rsidRPr="00F61E91">
        <w:rPr>
          <w:rFonts w:ascii="ＭＳ 明朝" w:hint="eastAsia"/>
          <w:color w:val="000000" w:themeColor="text1"/>
        </w:rPr>
        <w:t>”</w:t>
      </w:r>
      <w:proofErr w:type="spellStart"/>
      <w:r w:rsidR="00A709D0" w:rsidRPr="00F61E91">
        <w:rPr>
          <w:rFonts w:ascii="ＭＳ 明朝" w:hAnsi="ＭＳ 明朝" w:cs="ＭＳ 明朝" w:hint="eastAsia"/>
          <w:color w:val="000000" w:themeColor="text1"/>
        </w:rPr>
        <w:t>に加え</w:t>
      </w:r>
      <w:proofErr w:type="spellEnd"/>
      <w:r w:rsidR="00A709D0" w:rsidRPr="00F61E91">
        <w:rPr>
          <w:rFonts w:ascii="ＭＳ 明朝" w:hAnsi="ＭＳ 明朝" w:cs="ＭＳ 明朝" w:hint="eastAsia"/>
          <w:color w:val="000000" w:themeColor="text1"/>
        </w:rPr>
        <w:t>、『</w:t>
      </w:r>
      <w:proofErr w:type="spellStart"/>
      <w:r w:rsidR="00A709D0" w:rsidRPr="00F61E91">
        <w:rPr>
          <w:rFonts w:ascii="ＭＳ 明朝" w:hAnsi="ＭＳ 明朝" w:cs="ＭＳ 明朝" w:hint="eastAsia"/>
          <w:color w:val="000000" w:themeColor="text1"/>
        </w:rPr>
        <w:t>公開講座』では、</w:t>
      </w:r>
      <w:r w:rsidR="00A709D0" w:rsidRPr="00F61E91">
        <w:rPr>
          <w:rFonts w:hAnsi="ＭＳ 明朝" w:cs="ＭＳ 明朝" w:hint="eastAsia"/>
        </w:rPr>
        <w:t>四国大学</w:t>
      </w:r>
      <w:r w:rsidR="00A709D0" w:rsidRPr="00F61E91">
        <w:t>短期大学部</w:t>
      </w:r>
      <w:r w:rsidR="00A709D0" w:rsidRPr="00F61E91">
        <w:rPr>
          <w:rFonts w:hint="eastAsia"/>
        </w:rPr>
        <w:t>教授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の</w:t>
      </w:r>
      <w:r w:rsidR="00A709D0" w:rsidRPr="00F61E91">
        <w:rPr>
          <w:rFonts w:hAnsi="ＭＳ 明朝" w:hint="eastAsia"/>
        </w:rPr>
        <w:t>加渡いづみ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様によります</w:t>
      </w:r>
      <w:proofErr w:type="spellEnd"/>
      <w:r w:rsidR="00A709D0" w:rsidRPr="00F61E91">
        <w:rPr>
          <w:rFonts w:ascii="ＭＳ 明朝" w:hAnsi="ＭＳ 明朝" w:cs="ＭＳ 明朝" w:hint="eastAsia"/>
          <w:color w:val="000000" w:themeColor="text1"/>
        </w:rPr>
        <w:t>、“</w:t>
      </w:r>
      <w:proofErr w:type="spellStart"/>
      <w:r w:rsidR="00A709D0" w:rsidRPr="00F61E91">
        <w:rPr>
          <w:rFonts w:hint="eastAsia"/>
          <w:color w:val="000000"/>
        </w:rPr>
        <w:t>今から</w:t>
      </w:r>
      <w:proofErr w:type="spellEnd"/>
      <w:r w:rsidR="00A709D0" w:rsidRPr="00F61E91">
        <w:rPr>
          <w:rFonts w:hint="eastAsia"/>
          <w:color w:val="000000"/>
        </w:rPr>
        <w:t xml:space="preserve">　</w:t>
      </w:r>
      <w:proofErr w:type="spellStart"/>
      <w:r w:rsidR="00A709D0" w:rsidRPr="00F61E91">
        <w:rPr>
          <w:rFonts w:hint="eastAsia"/>
          <w:color w:val="000000"/>
        </w:rPr>
        <w:t>ここから</w:t>
      </w:r>
      <w:proofErr w:type="spellEnd"/>
      <w:r w:rsidR="00A709D0" w:rsidRPr="00F61E91">
        <w:rPr>
          <w:rFonts w:hint="eastAsia"/>
          <w:color w:val="000000"/>
        </w:rPr>
        <w:t xml:space="preserve">　</w:t>
      </w:r>
      <w:proofErr w:type="spellStart"/>
      <w:r w:rsidR="00A709D0" w:rsidRPr="00F61E91">
        <w:rPr>
          <w:rFonts w:hint="eastAsia"/>
          <w:color w:val="000000"/>
        </w:rPr>
        <w:t>私から</w:t>
      </w:r>
      <w:proofErr w:type="spellEnd"/>
      <w:r w:rsidR="00A709D0" w:rsidRPr="00F61E91">
        <w:rPr>
          <w:rFonts w:hint="eastAsia"/>
          <w:color w:val="000000"/>
        </w:rPr>
        <w:t xml:space="preserve">　持続可能な地域づくりを考える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”と題しました講演を予定しております。さらに、防災セミナーとして、</w:t>
      </w:r>
      <w:r w:rsidR="00A709D0" w:rsidRPr="00F61E91">
        <w:rPr>
          <w:rFonts w:hint="eastAsia"/>
        </w:rPr>
        <w:t>国土交通省四国地方整備局道路部長</w:t>
      </w:r>
      <w:r w:rsidR="00A709D0" w:rsidRPr="00F61E91">
        <w:rPr>
          <w:rFonts w:hAnsi="ＭＳ 明朝" w:cs="ＭＳ 明朝" w:hint="eastAsia"/>
          <w:color w:val="000000" w:themeColor="text1"/>
        </w:rPr>
        <w:t>の</w:t>
      </w:r>
      <w:r w:rsidR="00A709D0" w:rsidRPr="00F61E91">
        <w:rPr>
          <w:rFonts w:hAnsi="ＭＳ 明朝" w:cs="ＭＳ 明朝" w:hint="eastAsia"/>
        </w:rPr>
        <w:t>鈴木学</w:t>
      </w:r>
      <w:r w:rsidR="00A709D0" w:rsidRPr="00F61E91">
        <w:rPr>
          <w:rFonts w:hAnsi="ＭＳ 明朝" w:cs="ＭＳ 明朝" w:hint="eastAsia"/>
          <w:color w:val="000000" w:themeColor="text1"/>
        </w:rPr>
        <w:t>様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によります“</w:t>
      </w:r>
      <w:r w:rsidR="00F61E91" w:rsidRPr="00F61E91">
        <w:rPr>
          <w:rFonts w:hAnsi="ＭＳ 明朝" w:cs="ＭＳ 明朝" w:hint="eastAsia"/>
          <w:color w:val="000000" w:themeColor="text1"/>
        </w:rPr>
        <w:t>熊本地震におけるインフラ復旧の取組み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”も予定しております。また、</w:t>
      </w:r>
      <w:r w:rsidR="00A709D0" w:rsidRPr="00F61E91">
        <w:rPr>
          <w:rFonts w:ascii="ＭＳ 明朝" w:hAnsi="ＭＳ 明朝" w:cs="ＭＳ 明朝" w:hint="eastAsia"/>
          <w:color w:val="000000" w:themeColor="text1"/>
          <w:lang w:eastAsia="ja-JP"/>
        </w:rPr>
        <w:t>懇親</w:t>
      </w:r>
      <w:proofErr w:type="spellStart"/>
      <w:r w:rsidR="00A709D0" w:rsidRPr="00F61E91">
        <w:rPr>
          <w:rFonts w:ascii="ＭＳ Ｐ明朝" w:eastAsia="ＭＳ Ｐ明朝" w:hAnsi="ＭＳ Ｐ明朝" w:cs="ＭＳ Ｐ明朝" w:hint="eastAsia"/>
          <w:color w:val="000000" w:themeColor="text1"/>
        </w:rPr>
        <w:t>会</w:t>
      </w:r>
      <w:r w:rsidR="00A709D0" w:rsidRPr="00F61E91">
        <w:rPr>
          <w:rFonts w:ascii="ＭＳ 明朝" w:hAnsi="ＭＳ 明朝" w:cs="ＭＳ 明朝" w:hint="eastAsia"/>
          <w:color w:val="000000" w:themeColor="text1"/>
        </w:rPr>
        <w:t>も合わせて開催いたします</w:t>
      </w:r>
      <w:proofErr w:type="spellEnd"/>
      <w:r w:rsidR="00A709D0" w:rsidRPr="00F61E91">
        <w:rPr>
          <w:rFonts w:ascii="ＭＳ 明朝" w:hAnsi="ＭＳ 明朝" w:cs="ＭＳ 明朝" w:hint="eastAsia"/>
          <w:color w:val="000000" w:themeColor="text1"/>
        </w:rPr>
        <w:t>。</w:t>
      </w:r>
    </w:p>
    <w:p w14:paraId="13CDEEB9" w14:textId="77777777" w:rsidR="00F6364A" w:rsidRDefault="00F6364A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248C13E" w14:textId="3D5F8068" w:rsidR="000B1918" w:rsidRPr="001F173F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6B260973" w14:textId="37061BD9" w:rsidR="00CE2B74" w:rsidRDefault="008C723B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EE6387">
        <w:rPr>
          <w:rFonts w:ascii="ＭＳ 明朝" w:hAnsi="ＭＳ 明朝" w:cs="ＭＳ 明朝"/>
          <w:color w:val="000000" w:themeColor="text1"/>
          <w:kern w:val="0"/>
          <w:u w:val="single"/>
        </w:rPr>
        <w:t>12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EE6387">
        <w:rPr>
          <w:rFonts w:ascii="ＭＳ 明朝" w:hAnsi="ＭＳ 明朝" w:cs="ＭＳ 明朝" w:hint="eastAsia"/>
          <w:color w:val="000000" w:themeColor="text1"/>
          <w:kern w:val="0"/>
          <w:u w:val="single"/>
        </w:rPr>
        <w:t>2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6E39E051" w14:textId="77777777" w:rsidR="00F6364A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7CA2B1E8" w:rsidR="00F6364A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今回は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併用で行いますが</w:t>
      </w:r>
      <w:r w:rsidRPr="001F173F">
        <w:rPr>
          <w:rFonts w:ascii="ＭＳ 明朝" w:hAnsi="ＭＳ 明朝" w:hint="eastAsia"/>
          <w:color w:val="000000" w:themeColor="text1"/>
          <w:kern w:val="0"/>
        </w:rPr>
        <w:t>、新型コロナウイルスの感染状況により、</w:t>
      </w:r>
      <w:r>
        <w:rPr>
          <w:rFonts w:ascii="ＭＳ 明朝" w:hAnsi="ＭＳ 明朝" w:hint="eastAsia"/>
          <w:kern w:val="0"/>
        </w:rPr>
        <w:t>懇親</w:t>
      </w:r>
      <w:r w:rsidRPr="003D3417">
        <w:rPr>
          <w:rFonts w:ascii="ＭＳ 明朝" w:hAnsi="ＭＳ 明朝" w:hint="eastAsia"/>
          <w:kern w:val="0"/>
        </w:rPr>
        <w:t>会を中止のうえ、セミナーを集合形式</w:t>
      </w:r>
      <w:r>
        <w:rPr>
          <w:rFonts w:ascii="ＭＳ 明朝" w:hAnsi="ＭＳ 明朝" w:hint="eastAsia"/>
          <w:kern w:val="0"/>
        </w:rPr>
        <w:t>・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併用</w:t>
      </w:r>
      <w:r w:rsidRPr="003D3417">
        <w:rPr>
          <w:rFonts w:ascii="ＭＳ 明朝" w:hAnsi="ＭＳ 明朝" w:hint="eastAsia"/>
          <w:kern w:val="0"/>
        </w:rPr>
        <w:t>から</w:t>
      </w:r>
      <w:r>
        <w:rPr>
          <w:rFonts w:ascii="ＭＳ 明朝" w:hAnsi="ＭＳ 明朝" w:hint="eastAsia"/>
          <w:kern w:val="0"/>
        </w:rPr>
        <w:t>、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のみ</w:t>
      </w:r>
      <w:r w:rsidRPr="003D3417">
        <w:rPr>
          <w:rFonts w:ascii="ＭＳ 明朝" w:hAnsi="ＭＳ 明朝" w:hint="eastAsia"/>
          <w:kern w:val="0"/>
        </w:rPr>
        <w:t>に変更する場合がございます。メール、ホームページ</w:t>
      </w:r>
      <w:r w:rsidRPr="001F173F">
        <w:rPr>
          <w:rFonts w:ascii="ＭＳ 明朝" w:hAnsi="ＭＳ 明朝" w:hint="eastAsia"/>
          <w:color w:val="000000" w:themeColor="text1"/>
          <w:kern w:val="0"/>
        </w:rPr>
        <w:t>等でご確認のうえご来場いただきますようお願い申し上げます。</w:t>
      </w:r>
    </w:p>
    <w:p w14:paraId="465DE0C9" w14:textId="160C58E0" w:rsidR="00876EFA" w:rsidRPr="005B2938" w:rsidRDefault="00876EFA" w:rsidP="005B2938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kern w:val="0"/>
        </w:rPr>
      </w:pPr>
      <w:r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Pr="005B2938">
        <w:rPr>
          <w:rFonts w:ascii="ＭＳ 明朝" w:hAnsi="ＭＳ 明朝"/>
          <w:color w:val="000000" w:themeColor="text1"/>
          <w:kern w:val="0"/>
        </w:rPr>
        <w:t>EB</w:t>
      </w:r>
      <w:r w:rsidRPr="005B2938">
        <w:rPr>
          <w:rFonts w:ascii="ＭＳ 明朝" w:hAnsi="ＭＳ 明朝" w:hint="eastAsia"/>
          <w:color w:val="000000" w:themeColor="text1"/>
          <w:kern w:val="0"/>
        </w:rPr>
        <w:t>配信形式のみになった場合、会員の方以外はご参加いただけません。誠に申し訳ございませんが、何卒ご理解賜りますようお願い申し上げます。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2D455F30" w14:textId="5C042FE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E2B74">
      <w:pPr>
        <w:rPr>
          <w:color w:val="000000" w:themeColor="text1"/>
        </w:rPr>
      </w:pPr>
    </w:p>
    <w:p w14:paraId="0DD89443" w14:textId="76CF3078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CC55E9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457CD4">
        <w:rPr>
          <w:rFonts w:ascii="ＭＳ 明朝" w:hAnsi="ＭＳ 明朝" w:cs="ＭＳ 明朝"/>
          <w:color w:val="000000" w:themeColor="text1"/>
          <w:kern w:val="0"/>
        </w:rPr>
        <w:t>12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457CD4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457CD4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日（土）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05F6A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D202BD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 w:rsidR="00417EB8">
        <w:rPr>
          <w:rFonts w:ascii="ＭＳ 明朝" w:hAnsi="ＭＳ 明朝" w:cs="ＭＳ 明朝"/>
          <w:kern w:val="0"/>
        </w:rPr>
        <w:t>19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1509C7" w:rsidRPr="001509C7"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D202BD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D202BD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7C098714" w14:textId="77777777" w:rsidR="00D202BD" w:rsidRDefault="00D202B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8BC8D0E" w14:textId="0633607E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ホテル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千秋閣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（徳島市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幸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町</w:t>
      </w:r>
      <w:r w:rsidR="00C144DC" w:rsidRPr="001F173F">
        <w:rPr>
          <w:rFonts w:ascii="ＭＳ 明朝" w:hAnsi="ＭＳ 明朝" w:cs="ＭＳ 明朝" w:hint="eastAsia"/>
          <w:color w:val="000000" w:themeColor="text1"/>
          <w:kern w:val="0"/>
        </w:rPr>
        <w:t>3丁目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55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番地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TEL 088-622-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9121</w:t>
      </w:r>
    </w:p>
    <w:p w14:paraId="75084E19" w14:textId="77777777" w:rsidR="00D202BD" w:rsidRDefault="00D202B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47C2D34" w14:textId="14900B25" w:rsidR="00CE71A7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40</w:t>
      </w:r>
    </w:p>
    <w:p w14:paraId="2ADED293" w14:textId="6374A7E6" w:rsidR="000B1918" w:rsidRPr="001F173F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開会挨拶</w:t>
      </w:r>
    </w:p>
    <w:p w14:paraId="775392AC" w14:textId="77777777" w:rsidR="00CE2B74" w:rsidRPr="001F173F" w:rsidRDefault="00CE2B74" w:rsidP="00783A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B731CD4" w14:textId="7CB661DB" w:rsidR="000B1918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40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40</w:t>
      </w:r>
    </w:p>
    <w:p w14:paraId="5A25A504" w14:textId="5FA64B6B" w:rsidR="00E7378D" w:rsidRPr="00197911" w:rsidRDefault="000B1918" w:rsidP="00E7378D">
      <w:pPr>
        <w:autoSpaceDE w:val="0"/>
        <w:autoSpaceDN w:val="0"/>
        <w:adjustRightInd w:val="0"/>
        <w:ind w:firstLineChars="600" w:firstLine="1260"/>
        <w:jc w:val="left"/>
        <w:rPr>
          <w:rFonts w:ascii="ＭＳ 明朝" w:cs="Times New Roman"/>
        </w:rPr>
      </w:pPr>
      <w:r w:rsidRPr="00197911">
        <w:rPr>
          <w:rFonts w:ascii="ＭＳ 明朝" w:hAnsi="ＭＳ 明朝" w:cs="ＭＳ 明朝" w:hint="eastAsia"/>
          <w:kern w:val="0"/>
        </w:rPr>
        <w:t>演</w:t>
      </w:r>
      <w:r w:rsidR="00CE71A7" w:rsidRPr="00197911">
        <w:rPr>
          <w:rFonts w:ascii="ＭＳ 明朝" w:hAnsi="ＭＳ 明朝" w:cs="ＭＳ 明朝" w:hint="eastAsia"/>
          <w:kern w:val="0"/>
        </w:rPr>
        <w:t xml:space="preserve">　　　　</w:t>
      </w:r>
      <w:r w:rsidR="001E482F" w:rsidRPr="00197911">
        <w:rPr>
          <w:rFonts w:ascii="ＭＳ 明朝" w:hAnsi="ＭＳ 明朝" w:cs="ＭＳ 明朝" w:hint="eastAsia"/>
          <w:kern w:val="0"/>
        </w:rPr>
        <w:t>題　“</w:t>
      </w:r>
      <w:r w:rsidR="00D51D34">
        <w:rPr>
          <w:rFonts w:hint="eastAsia"/>
          <w:kern w:val="0"/>
        </w:rPr>
        <w:t>コンクリート構造物の維持管理における非破壊試験の活用</w:t>
      </w:r>
      <w:r w:rsidR="00E7378D" w:rsidRPr="00197911">
        <w:rPr>
          <w:rFonts w:ascii="ＭＳ 明朝" w:cs="Times New Roman" w:hint="eastAsia"/>
        </w:rPr>
        <w:t>”</w:t>
      </w:r>
    </w:p>
    <w:p w14:paraId="7717B3BD" w14:textId="426EBF24" w:rsidR="00BB1ACA" w:rsidRPr="00197911" w:rsidRDefault="009D1AAD" w:rsidP="00ED0DAD">
      <w:pPr>
        <w:spacing w:line="340" w:lineRule="exact"/>
        <w:ind w:firstLineChars="600" w:firstLine="1260"/>
        <w:rPr>
          <w:sz w:val="22"/>
          <w:szCs w:val="22"/>
        </w:rPr>
      </w:pPr>
      <w:r w:rsidRPr="00197911">
        <w:rPr>
          <w:rFonts w:ascii="ＭＳ 明朝" w:hAnsi="ＭＳ 明朝" w:cs="ＭＳ 明朝" w:hint="eastAsia"/>
          <w:kern w:val="0"/>
        </w:rPr>
        <w:t>講　　　　師</w:t>
      </w:r>
      <w:r w:rsidR="000B1918" w:rsidRPr="00197911">
        <w:rPr>
          <w:rFonts w:ascii="ＭＳ 明朝" w:hAnsi="ＭＳ 明朝" w:cs="ＭＳ 明朝" w:hint="eastAsia"/>
          <w:kern w:val="0"/>
        </w:rPr>
        <w:t xml:space="preserve">　　</w:t>
      </w:r>
      <w:r w:rsidR="00931C86" w:rsidRPr="00611040">
        <w:rPr>
          <w:rFonts w:hint="eastAsia"/>
          <w:kern w:val="0"/>
          <w:sz w:val="22"/>
          <w:szCs w:val="22"/>
        </w:rPr>
        <w:t>渡邉</w:t>
      </w:r>
      <w:r w:rsidR="00931C86" w:rsidRPr="00611040">
        <w:rPr>
          <w:rFonts w:hint="eastAsia"/>
          <w:sz w:val="22"/>
          <w:szCs w:val="22"/>
        </w:rPr>
        <w:t xml:space="preserve">　健</w:t>
      </w:r>
      <w:r w:rsidR="00931C86" w:rsidRPr="00611040">
        <w:rPr>
          <w:rFonts w:hAnsi="ＭＳ 明朝" w:hint="eastAsia"/>
          <w:sz w:val="22"/>
          <w:szCs w:val="22"/>
        </w:rPr>
        <w:t xml:space="preserve">　氏　　</w:t>
      </w:r>
      <w:r w:rsidR="00931C86" w:rsidRPr="00611040">
        <w:rPr>
          <w:rFonts w:hAnsi="ＭＳ 明朝" w:hint="eastAsia"/>
          <w:color w:val="000000"/>
          <w:sz w:val="22"/>
          <w:szCs w:val="22"/>
        </w:rPr>
        <w:t>徳島大学大学院</w:t>
      </w:r>
      <w:r w:rsidR="00931C86">
        <w:rPr>
          <w:rFonts w:hAnsi="ＭＳ 明朝" w:hint="eastAsia"/>
          <w:color w:val="000000"/>
          <w:sz w:val="22"/>
          <w:szCs w:val="22"/>
        </w:rPr>
        <w:t xml:space="preserve"> </w:t>
      </w:r>
      <w:r w:rsidR="00931C86">
        <w:rPr>
          <w:rFonts w:hAnsi="ＭＳ 明朝" w:hint="eastAsia"/>
          <w:color w:val="000000"/>
          <w:sz w:val="22"/>
          <w:szCs w:val="22"/>
        </w:rPr>
        <w:t>研究</w:t>
      </w:r>
      <w:r w:rsidR="00931C86" w:rsidRPr="00611040">
        <w:rPr>
          <w:rFonts w:hAnsi="ＭＳ 明朝" w:hint="eastAsia"/>
          <w:color w:val="000000"/>
          <w:sz w:val="22"/>
          <w:szCs w:val="22"/>
        </w:rPr>
        <w:t>教授</w:t>
      </w:r>
    </w:p>
    <w:p w14:paraId="1BC29F0A" w14:textId="77777777" w:rsidR="00CE2B74" w:rsidRPr="001F173F" w:rsidRDefault="00CE2B74" w:rsidP="00C144DC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5C137C" w14:textId="1A31AFC4" w:rsidR="00C144DC" w:rsidRPr="001F173F" w:rsidRDefault="00C144DC" w:rsidP="00C144DC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40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50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B642F26" w14:textId="65315F01" w:rsidR="00C144DC" w:rsidRPr="001F173F" w:rsidRDefault="00C144DC" w:rsidP="00C144DC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公開講座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50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50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3D719A00" w14:textId="10C8593B" w:rsidR="00C144DC" w:rsidRPr="00BB1ACA" w:rsidRDefault="00C144DC" w:rsidP="00042E69">
      <w:pPr>
        <w:ind w:firstLineChars="600" w:firstLine="1260"/>
        <w:rPr>
          <w:rFonts w:ascii="ＭＳ 明朝" w:hAnsi="ＭＳ 明朝" w:cs="ＭＳ 明朝"/>
          <w:kern w:val="0"/>
        </w:rPr>
      </w:pPr>
      <w:r w:rsidRPr="00BB1ACA">
        <w:rPr>
          <w:rFonts w:ascii="ＭＳ 明朝" w:hAnsi="ＭＳ 明朝" w:cs="ＭＳ 明朝"/>
          <w:kern w:val="0"/>
        </w:rPr>
        <w:t>演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>題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1E482F" w:rsidRPr="00BB1ACA">
        <w:rPr>
          <w:rFonts w:ascii="ＭＳ 明朝" w:hAnsi="ＭＳ 明朝" w:cs="ＭＳ 明朝" w:hint="eastAsia"/>
          <w:kern w:val="0"/>
        </w:rPr>
        <w:t>“</w:t>
      </w:r>
      <w:r w:rsidR="00931C86">
        <w:rPr>
          <w:rFonts w:hint="eastAsia"/>
          <w:color w:val="000000"/>
        </w:rPr>
        <w:t>今から　ここから　私から　持続可能な地域づくりを考える</w:t>
      </w:r>
      <w:r w:rsidR="001E482F" w:rsidRPr="00BB1ACA">
        <w:rPr>
          <w:rFonts w:ascii="ＭＳ 明朝" w:hAnsi="ＭＳ 明朝" w:cs="ＭＳ 明朝" w:hint="eastAsia"/>
          <w:kern w:val="0"/>
        </w:rPr>
        <w:t>”</w:t>
      </w:r>
    </w:p>
    <w:p w14:paraId="768A8A1A" w14:textId="687180B9" w:rsidR="00BB1ACA" w:rsidRPr="00A03352" w:rsidRDefault="00C144DC" w:rsidP="00BB1ACA">
      <w:pPr>
        <w:spacing w:line="340" w:lineRule="exact"/>
        <w:ind w:firstLineChars="600" w:firstLine="1260"/>
        <w:rPr>
          <w:color w:val="000000"/>
          <w:sz w:val="22"/>
          <w:szCs w:val="22"/>
        </w:rPr>
      </w:pPr>
      <w:r w:rsidRPr="00BB1ACA">
        <w:rPr>
          <w:rFonts w:ascii="ＭＳ 明朝" w:hAnsi="ＭＳ 明朝" w:cs="ＭＳ 明朝"/>
          <w:kern w:val="0"/>
        </w:rPr>
        <w:t>講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 xml:space="preserve">師　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931C86" w:rsidRPr="00831C1B">
        <w:rPr>
          <w:rFonts w:hAnsi="ＭＳ 明朝" w:hint="eastAsia"/>
          <w:sz w:val="22"/>
          <w:szCs w:val="22"/>
        </w:rPr>
        <w:t>加渡</w:t>
      </w:r>
      <w:r w:rsidR="00A709D0">
        <w:rPr>
          <w:rFonts w:hAnsi="ＭＳ 明朝" w:hint="eastAsia"/>
          <w:sz w:val="22"/>
          <w:szCs w:val="22"/>
        </w:rPr>
        <w:t xml:space="preserve">　</w:t>
      </w:r>
      <w:r w:rsidR="00931C86" w:rsidRPr="00831C1B">
        <w:rPr>
          <w:rFonts w:hAnsi="ＭＳ 明朝" w:hint="eastAsia"/>
          <w:sz w:val="22"/>
          <w:szCs w:val="22"/>
        </w:rPr>
        <w:t>いづみ</w:t>
      </w:r>
      <w:r w:rsidR="00931C86" w:rsidRPr="00831C1B">
        <w:rPr>
          <w:rFonts w:hAnsi="ＭＳ 明朝" w:hint="eastAsia"/>
          <w:color w:val="FF0000"/>
          <w:sz w:val="22"/>
          <w:szCs w:val="22"/>
        </w:rPr>
        <w:t xml:space="preserve">　</w:t>
      </w:r>
      <w:r w:rsidR="00931C86" w:rsidRPr="00831C1B">
        <w:rPr>
          <w:rFonts w:hAnsi="ＭＳ 明朝" w:cs="ＭＳ 明朝" w:hint="eastAsia"/>
          <w:color w:val="000000"/>
          <w:kern w:val="0"/>
          <w:sz w:val="22"/>
          <w:szCs w:val="22"/>
        </w:rPr>
        <w:t>氏</w:t>
      </w:r>
      <w:r w:rsidR="00931C86" w:rsidRPr="00831C1B">
        <w:rPr>
          <w:rFonts w:hAnsi="ＭＳ 明朝" w:hint="eastAsia"/>
          <w:color w:val="FF0000"/>
          <w:sz w:val="22"/>
          <w:szCs w:val="22"/>
        </w:rPr>
        <w:t xml:space="preserve">　　</w:t>
      </w:r>
      <w:r w:rsidR="00931C86" w:rsidRPr="005249A8">
        <w:rPr>
          <w:rFonts w:hAnsi="ＭＳ 明朝" w:cs="ＭＳ 明朝" w:hint="eastAsia"/>
          <w:kern w:val="0"/>
          <w:sz w:val="22"/>
          <w:szCs w:val="22"/>
        </w:rPr>
        <w:t>四国大学</w:t>
      </w:r>
      <w:r w:rsidR="00931C86">
        <w:t>短期大学部</w:t>
      </w:r>
      <w:r w:rsidR="00931C86">
        <w:rPr>
          <w:rFonts w:hint="eastAsia"/>
        </w:rPr>
        <w:t xml:space="preserve"> </w:t>
      </w:r>
      <w:r w:rsidR="00931C86">
        <w:rPr>
          <w:rFonts w:hint="eastAsia"/>
        </w:rPr>
        <w:t>教授</w:t>
      </w:r>
    </w:p>
    <w:p w14:paraId="6E934FE3" w14:textId="77777777" w:rsidR="00680A41" w:rsidRDefault="00680A41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5170D88" w14:textId="5B9F983C" w:rsidR="007B0D14" w:rsidRPr="001F173F" w:rsidRDefault="007B0D1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50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D202BD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00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06ECBA2" w14:textId="1893D931" w:rsidR="006A1732" w:rsidRPr="001F173F" w:rsidRDefault="006A1732" w:rsidP="006A173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６．防災セミナー 1</w:t>
      </w:r>
      <w:r w:rsidR="00D202BD">
        <w:rPr>
          <w:rFonts w:ascii="ＭＳ 明朝" w:hAnsi="ＭＳ 明朝" w:cs="ＭＳ 明朝"/>
          <w:color w:val="000000" w:themeColor="text1"/>
          <w:kern w:val="0"/>
        </w:rPr>
        <w:t>6</w:t>
      </w:r>
      <w:r w:rsidR="00E93A8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00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D202BD">
        <w:rPr>
          <w:rFonts w:ascii="ＭＳ 明朝" w:hAnsi="ＭＳ 明朝" w:cs="ＭＳ 明朝"/>
          <w:color w:val="000000" w:themeColor="text1"/>
          <w:kern w:val="0"/>
        </w:rPr>
        <w:t>7</w:t>
      </w:r>
      <w:r w:rsidR="00E93A8A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00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7431A499" w14:textId="10565218" w:rsidR="006A6FED" w:rsidRPr="005C77B6" w:rsidRDefault="006A1732" w:rsidP="00BB1ACA">
      <w:pPr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演　　　　題　</w:t>
      </w:r>
      <w:r w:rsidRPr="005C77B6">
        <w:rPr>
          <w:rFonts w:ascii="ＭＳ 明朝" w:hAnsi="ＭＳ 明朝" w:cs="ＭＳ 明朝" w:hint="eastAsia"/>
          <w:kern w:val="0"/>
        </w:rPr>
        <w:t>“</w:t>
      </w:r>
      <w:bookmarkStart w:id="0" w:name="_Hlk32396909"/>
      <w:r w:rsidR="00F61E91" w:rsidRPr="00A27B97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熊本地震におけるインフラ復旧の取組み</w:t>
      </w:r>
      <w:r w:rsidR="006A6FED" w:rsidRPr="005C77B6">
        <w:rPr>
          <w:rFonts w:ascii="ＭＳ 明朝" w:hAnsi="ＭＳ 明朝" w:cs="ＭＳ 明朝" w:hint="eastAsia"/>
          <w:kern w:val="0"/>
        </w:rPr>
        <w:t>”</w:t>
      </w:r>
    </w:p>
    <w:bookmarkEnd w:id="0"/>
    <w:p w14:paraId="68CDEBE5" w14:textId="0EFBC52C" w:rsidR="00F271CC" w:rsidRPr="005C77B6" w:rsidRDefault="006A1732" w:rsidP="00ED0DAD">
      <w:pPr>
        <w:spacing w:line="320" w:lineRule="exact"/>
        <w:ind w:firstLineChars="600" w:firstLine="1260"/>
        <w:rPr>
          <w:rFonts w:hAnsi="ＭＳ 明朝" w:cs="ＭＳ 明朝"/>
          <w:kern w:val="0"/>
          <w:sz w:val="22"/>
          <w:szCs w:val="22"/>
        </w:rPr>
      </w:pPr>
      <w:r w:rsidRPr="005C77B6">
        <w:rPr>
          <w:rFonts w:ascii="ＭＳ 明朝" w:hAnsi="ＭＳ 明朝" w:cs="ＭＳ 明朝"/>
          <w:kern w:val="0"/>
        </w:rPr>
        <w:t xml:space="preserve">講　　　　師　</w:t>
      </w:r>
      <w:r w:rsidR="002F2A1A">
        <w:rPr>
          <w:rFonts w:ascii="ＭＳ 明朝" w:hAnsi="ＭＳ 明朝" w:cs="ＭＳ 明朝" w:hint="eastAsia"/>
          <w:kern w:val="0"/>
        </w:rPr>
        <w:t xml:space="preserve">　</w:t>
      </w:r>
      <w:r w:rsidR="00931C86" w:rsidRPr="000967C1">
        <w:rPr>
          <w:rFonts w:hAnsi="ＭＳ 明朝" w:cs="ＭＳ 明朝" w:hint="eastAsia"/>
          <w:kern w:val="0"/>
          <w:sz w:val="22"/>
          <w:szCs w:val="22"/>
        </w:rPr>
        <w:t>鈴木　学</w:t>
      </w:r>
      <w:r w:rsidR="00931C86" w:rsidRPr="000967C1">
        <w:rPr>
          <w:rFonts w:hint="eastAsia"/>
          <w:sz w:val="22"/>
          <w:szCs w:val="22"/>
        </w:rPr>
        <w:t xml:space="preserve">　</w:t>
      </w:r>
      <w:r w:rsidR="00931C86" w:rsidRPr="000967C1">
        <w:rPr>
          <w:rFonts w:hAnsi="ＭＳ 明朝" w:cs="ＭＳ 明朝" w:hint="eastAsia"/>
          <w:kern w:val="0"/>
          <w:sz w:val="22"/>
          <w:szCs w:val="22"/>
        </w:rPr>
        <w:t>氏</w:t>
      </w:r>
      <w:r w:rsidR="00931C86" w:rsidRPr="000967C1">
        <w:rPr>
          <w:rFonts w:hint="eastAsia"/>
          <w:sz w:val="22"/>
          <w:szCs w:val="22"/>
        </w:rPr>
        <w:t xml:space="preserve">　　国土交通省四国地方整備局</w:t>
      </w:r>
      <w:r w:rsidR="00931C86" w:rsidRPr="000967C1">
        <w:rPr>
          <w:rFonts w:hint="eastAsia"/>
          <w:sz w:val="22"/>
          <w:szCs w:val="22"/>
        </w:rPr>
        <w:t xml:space="preserve"> </w:t>
      </w:r>
      <w:r w:rsidR="00931C86" w:rsidRPr="000967C1">
        <w:rPr>
          <w:rFonts w:hint="eastAsia"/>
          <w:sz w:val="22"/>
          <w:szCs w:val="22"/>
        </w:rPr>
        <w:t>道路部長</w:t>
      </w:r>
    </w:p>
    <w:p w14:paraId="51ACA930" w14:textId="68218C68" w:rsidR="00F6364A" w:rsidRDefault="00F6364A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ECBAE16" w14:textId="5DC19A99" w:rsidR="0070026B" w:rsidRPr="001F173F" w:rsidRDefault="0070026B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D202BD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00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931C86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10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6E25A43" w14:textId="395CEA45" w:rsidR="007D329B" w:rsidRDefault="00EE6387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>
        <w:rPr>
          <w:rFonts w:ascii="ＭＳ 明朝" w:hAnsi="ＭＳ 明朝" w:cs="ＭＳ 明朝" w:hint="eastAsia"/>
          <w:color w:val="000000" w:themeColor="text1"/>
          <w:kern w:val="0"/>
        </w:rPr>
        <w:t>懇親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931C86">
        <w:rPr>
          <w:rFonts w:ascii="ＭＳ 明朝" w:hAnsi="ＭＳ 明朝" w:cs="ＭＳ 明朝"/>
          <w:color w:val="000000" w:themeColor="text1"/>
          <w:kern w:val="0"/>
        </w:rPr>
        <w:t>7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D202BD">
        <w:rPr>
          <w:rFonts w:ascii="ＭＳ 明朝" w:hAnsi="ＭＳ 明朝" w:cs="ＭＳ 明朝"/>
          <w:color w:val="000000" w:themeColor="text1"/>
          <w:kern w:val="0"/>
        </w:rPr>
        <w:t>10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931C86">
        <w:rPr>
          <w:rFonts w:ascii="ＭＳ 明朝" w:hAnsi="ＭＳ 明朝" w:cs="ＭＳ 明朝"/>
          <w:color w:val="000000" w:themeColor="text1"/>
          <w:kern w:val="0"/>
        </w:rPr>
        <w:t>19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E93A8A">
        <w:rPr>
          <w:rFonts w:ascii="ＭＳ 明朝" w:hAnsi="ＭＳ 明朝" w:cs="ＭＳ 明朝"/>
          <w:color w:val="000000" w:themeColor="text1"/>
          <w:kern w:val="0"/>
        </w:rPr>
        <w:t>00</w:t>
      </w:r>
      <w:r w:rsidR="007D329B">
        <w:rPr>
          <w:rFonts w:ascii="ＭＳ 明朝" w:hAnsi="ＭＳ 明朝" w:cs="ＭＳ 明朝"/>
          <w:color w:val="000000" w:themeColor="text1"/>
          <w:kern w:val="0"/>
        </w:rPr>
        <w:br w:type="page"/>
      </w:r>
    </w:p>
    <w:p w14:paraId="7FB79B93" w14:textId="2CA7EAC1" w:rsidR="000B1918" w:rsidRPr="001F173F" w:rsidRDefault="00EE6387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８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5DB49F58" w:rsidR="004E26E9" w:rsidRDefault="000B1918" w:rsidP="004E26E9">
      <w:pPr>
        <w:autoSpaceDE w:val="0"/>
        <w:autoSpaceDN w:val="0"/>
        <w:adjustRightInd w:val="0"/>
        <w:ind w:left="630" w:firstLineChars="87" w:firstLine="183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〈セミナー・公開講座</w:t>
      </w:r>
      <w:r w:rsidR="00575E3B" w:rsidRPr="001F173F">
        <w:rPr>
          <w:rFonts w:ascii="ＭＳ 明朝" w:hAnsi="ＭＳ 明朝" w:cs="ＭＳ 明朝" w:hint="eastAsia"/>
          <w:color w:val="000000" w:themeColor="text1"/>
          <w:kern w:val="0"/>
        </w:rPr>
        <w:t>・防災セミナー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 xml:space="preserve">　(集合形式、W</w:t>
      </w:r>
      <w:r w:rsidR="00FC707F">
        <w:rPr>
          <w:rFonts w:ascii="ＭＳ 明朝" w:hAnsi="ＭＳ 明朝" w:cs="ＭＳ 明朝"/>
          <w:color w:val="000000" w:themeColor="text1"/>
          <w:kern w:val="0"/>
        </w:rPr>
        <w:t>EB</w:t>
      </w:r>
      <w:r w:rsidR="0038530C">
        <w:rPr>
          <w:rFonts w:ascii="ＭＳ 明朝" w:hAnsi="ＭＳ 明朝" w:cs="ＭＳ 明朝" w:hint="eastAsia"/>
          <w:color w:val="000000" w:themeColor="text1"/>
          <w:kern w:val="0"/>
        </w:rPr>
        <w:t>配信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形式</w:t>
      </w:r>
      <w:r w:rsidR="00577545" w:rsidRPr="005B2938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cs="ＭＳ 明朝" w:hint="eastAsia"/>
          <w:color w:val="000000" w:themeColor="text1"/>
          <w:kern w:val="0"/>
        </w:rPr>
        <w:t>会員のみ）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とも</w:t>
      </w:r>
      <w:r w:rsidR="00FC707F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3348D6B" w14:textId="6132074A" w:rsidR="00A97DC0" w:rsidRPr="001F173F" w:rsidRDefault="004E26E9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11D548E3" w14:textId="5324CC62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懇親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="0024132D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</w:p>
    <w:p w14:paraId="7E226075" w14:textId="20D63A57" w:rsidR="00BC12DA" w:rsidRDefault="00BC12DA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588F1EC" w14:textId="0378500C" w:rsidR="00016FD8" w:rsidRDefault="00016FD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9A39B60" w14:textId="77777777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058CA3E" w14:textId="01A07251" w:rsidR="006919ED" w:rsidRDefault="00EE6387" w:rsidP="006919E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９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、</w:t>
      </w:r>
      <w:r w:rsidR="00EB43F0">
        <w:rPr>
          <w:rFonts w:ascii="ＭＳ 明朝" w:hAnsi="ＭＳ 明朝" w:cs="ＭＳ 明朝" w:hint="eastAsia"/>
          <w:kern w:val="0"/>
        </w:rPr>
        <w:t>感染状況に応じた対応</w:t>
      </w:r>
      <w:r w:rsidR="00ED0DAD">
        <w:rPr>
          <w:rFonts w:ascii="ＭＳ 明朝" w:hAnsi="ＭＳ 明朝" w:cs="ＭＳ 明朝" w:hint="eastAsia"/>
          <w:kern w:val="0"/>
        </w:rPr>
        <w:t>等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34B4EB43" w14:textId="4F755F55" w:rsidR="002A494B" w:rsidRDefault="002A494B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明朝" w:hAnsi="ＭＳ 明朝" w:cs="ＭＳ 明朝"/>
          <w:kern w:val="0"/>
          <w:u w:val="single"/>
        </w:rPr>
      </w:pPr>
    </w:p>
    <w:p w14:paraId="7FA76FF9" w14:textId="77777777" w:rsidR="0049135C" w:rsidRDefault="0049135C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明朝" w:hAnsi="ＭＳ 明朝" w:cs="ＭＳ 明朝"/>
          <w:kern w:val="0"/>
          <w:u w:val="single"/>
        </w:rPr>
      </w:pPr>
    </w:p>
    <w:p w14:paraId="51B9EA5F" w14:textId="158BC71D" w:rsidR="00333FF8" w:rsidRPr="00424B93" w:rsidRDefault="00333FF8" w:rsidP="00424B93">
      <w:pPr>
        <w:pStyle w:val="af2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424B93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424B93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577B859C" w14:textId="7924D129" w:rsidR="0033606C" w:rsidRDefault="00F340FD" w:rsidP="00F340FD">
      <w:pPr>
        <w:autoSpaceDE w:val="0"/>
        <w:autoSpaceDN w:val="0"/>
        <w:adjustRightInd w:val="0"/>
        <w:ind w:leftChars="1958" w:left="4246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セミナーと懇親会は別行事となっておりますのでご注意ください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47FF0A7E" w14:textId="77777777" w:rsidR="0049135C" w:rsidRPr="0049135C" w:rsidRDefault="0049135C" w:rsidP="00C061F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E47BFA9" w14:textId="61CD6671" w:rsidR="002A494B" w:rsidRDefault="00380A66" w:rsidP="00380A66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727E682C" w14:textId="77777777" w:rsidR="0049135C" w:rsidRPr="0049135C" w:rsidRDefault="0049135C" w:rsidP="0049135C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B461EA" w14:textId="430FBDDF" w:rsidR="00333FF8" w:rsidRPr="005C77B6" w:rsidRDefault="003D7B9B" w:rsidP="00380A66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FE60" wp14:editId="58519956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2112" id="Rectangle 10" o:spid="_x0000_s1026" style="position:absolute;left:0;text-align:left;margin-left:88.5pt;margin-top:42.35pt;width:437.2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380A66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333FF8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</w:t>
      </w:r>
      <w:r w:rsidR="00020E5A" w:rsidRPr="00020E5A">
        <w:rPr>
          <w:rFonts w:ascii="ＭＳ 明朝" w:hAnsi="ＭＳ 明朝" w:hint="eastAsia"/>
          <w:kern w:val="0"/>
        </w:rPr>
        <w:t>メール、ホームページ等でご確認のうえご来場いただきますようお願い申し上げます。</w:t>
      </w:r>
    </w:p>
    <w:p w14:paraId="19D796AC" w14:textId="1337D53A" w:rsidR="00333FF8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開催形式</w:t>
      </w:r>
    </w:p>
    <w:p w14:paraId="731D03CE" w14:textId="3BE15C58" w:rsidR="00333FF8" w:rsidRPr="005C77B6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3B27DFB6" w14:textId="5BDF0A68" w:rsidR="00333FF8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 w:rsidR="00DF4D72"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4099AAF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34EAFD95" w14:textId="27E6F292" w:rsidR="00AF1A37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連絡方法</w:t>
      </w:r>
    </w:p>
    <w:p w14:paraId="03BE15EC" w14:textId="332348BC" w:rsidR="00333FF8" w:rsidRPr="005C77B6" w:rsidRDefault="00AF1A37" w:rsidP="00967B1C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="00333FF8" w:rsidRPr="005C77B6">
        <w:rPr>
          <w:rFonts w:ascii="ＭＳ 明朝" w:hAnsi="ＭＳ 明朝" w:cs="ＭＳ 明朝" w:hint="eastAsia"/>
          <w:kern w:val="0"/>
        </w:rPr>
        <w:t>変更する場合、</w:t>
      </w:r>
      <w:r w:rsidR="00333FF8">
        <w:rPr>
          <w:rFonts w:ascii="ＭＳ 明朝" w:hAnsi="ＭＳ 明朝" w:cs="ＭＳ 明朝"/>
          <w:kern w:val="0"/>
        </w:rPr>
        <w:t>12</w:t>
      </w:r>
      <w:r w:rsidR="00333FF8" w:rsidRPr="005C77B6">
        <w:rPr>
          <w:rFonts w:ascii="ＭＳ 明朝" w:hAnsi="ＭＳ 明朝" w:cs="ＭＳ 明朝"/>
          <w:kern w:val="0"/>
        </w:rPr>
        <w:t>/</w:t>
      </w:r>
      <w:r w:rsidR="00333FF8">
        <w:rPr>
          <w:rFonts w:ascii="ＭＳ 明朝" w:hAnsi="ＭＳ 明朝" w:cs="ＭＳ 明朝"/>
          <w:kern w:val="0"/>
        </w:rPr>
        <w:t>2</w:t>
      </w:r>
      <w:r w:rsidR="00333FF8" w:rsidRPr="005C77B6">
        <w:rPr>
          <w:rFonts w:ascii="ＭＳ 明朝" w:hAnsi="ＭＳ 明朝" w:cs="ＭＳ 明朝"/>
          <w:kern w:val="0"/>
        </w:rPr>
        <w:t>(</w:t>
      </w:r>
      <w:r w:rsidR="00333FF8" w:rsidRPr="005C77B6">
        <w:rPr>
          <w:rFonts w:ascii="ＭＳ 明朝" w:hAnsi="ＭＳ 明朝" w:cs="ＭＳ 明朝" w:hint="eastAsia"/>
          <w:kern w:val="0"/>
        </w:rPr>
        <w:t>金</w:t>
      </w:r>
      <w:r w:rsidR="00333FF8" w:rsidRPr="005C77B6">
        <w:rPr>
          <w:rFonts w:ascii="ＭＳ 明朝" w:hAnsi="ＭＳ 明朝" w:cs="ＭＳ 明朝"/>
          <w:kern w:val="0"/>
        </w:rPr>
        <w:t>)</w:t>
      </w:r>
      <w:r w:rsidR="00333FF8" w:rsidRPr="005C77B6">
        <w:rPr>
          <w:rFonts w:ascii="ＭＳ 明朝" w:hAnsi="ＭＳ 明朝" w:cs="ＭＳ 明朝" w:hint="eastAsia"/>
          <w:kern w:val="0"/>
        </w:rPr>
        <w:t>までに、個別にメールで連絡します。またホームーページにも記載します。連絡のため、申込書には必ずメールアドレスを記入願います。</w:t>
      </w:r>
    </w:p>
    <w:p w14:paraId="61D491C8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2E5BB92E" w14:textId="6528829F" w:rsidR="00333FF8" w:rsidRPr="00995DDF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95DD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995DDF">
        <w:rPr>
          <w:rFonts w:ascii="ＭＳ 明朝" w:hAnsi="ＭＳ 明朝" w:cs="ＭＳ 明朝"/>
          <w:color w:val="000000" w:themeColor="text1"/>
          <w:kern w:val="0"/>
        </w:rPr>
        <w:t>.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C061FA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49135C" w:rsidRPr="00995DDF">
        <w:rPr>
          <w:rFonts w:ascii="ＭＳ 明朝" w:hAnsi="ＭＳ 明朝" w:cs="ＭＳ 明朝" w:hint="eastAsia"/>
          <w:color w:val="000000" w:themeColor="text1"/>
          <w:kern w:val="0"/>
        </w:rPr>
        <w:t>とする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場合の</w:t>
      </w:r>
      <w:r w:rsidR="00AF1A37" w:rsidRPr="00995DDF">
        <w:rPr>
          <w:rFonts w:ascii="ＭＳ 明朝" w:hAnsi="ＭＳ 明朝" w:cs="ＭＳ 明朝" w:hint="eastAsia"/>
          <w:color w:val="000000" w:themeColor="text1"/>
          <w:kern w:val="0"/>
        </w:rPr>
        <w:t>連絡内容(メール</w:t>
      </w:r>
      <w:r w:rsidR="00AF1A37" w:rsidRPr="00995DDF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0022336C" w14:textId="3B2BC866" w:rsidR="003D7B9B" w:rsidRPr="007A5569" w:rsidRDefault="00C061FA" w:rsidP="0049135C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W</w:t>
      </w:r>
      <w:r w:rsidR="006108BE" w:rsidRP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t>EB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形式でのご参加</w:t>
      </w:r>
      <w:r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として</w:t>
      </w:r>
      <w:r w:rsidR="002912BD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再度お申込み</w:t>
      </w:r>
      <w:r w:rsidR="006C30B3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いただくお願い</w:t>
      </w:r>
      <w:r w:rsid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br/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を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連絡致します。</w:t>
      </w:r>
      <w:r w:rsidR="003D7B9B" w:rsidRPr="00995DDF">
        <w:rPr>
          <w:rFonts w:ascii="ＭＳ 明朝" w:hAnsi="ＭＳ 明朝" w:cs="ＭＳ 明朝" w:hint="eastAsia"/>
          <w:color w:val="000000" w:themeColor="text1"/>
          <w:kern w:val="0"/>
        </w:rPr>
        <w:t>大変お手数ですが、</w:t>
      </w:r>
      <w:r w:rsidR="0049135C">
        <w:rPr>
          <w:rFonts w:ascii="ＭＳ 明朝" w:hAnsi="ＭＳ 明朝" w:cs="ＭＳ 明朝"/>
          <w:color w:val="000000" w:themeColor="text1"/>
          <w:kern w:val="0"/>
        </w:rPr>
        <w:t>12/9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(</w:t>
      </w:r>
      <w:r w:rsidR="00910D0B" w:rsidRPr="00674F0C">
        <w:rPr>
          <w:rFonts w:ascii="ＭＳ 明朝" w:hAnsi="ＭＳ 明朝" w:cs="ＭＳ 明朝" w:hint="eastAsia"/>
          <w:color w:val="000000" w:themeColor="text1"/>
          <w:kern w:val="0"/>
        </w:rPr>
        <w:t>金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)</w:t>
      </w:r>
      <w:r w:rsidR="00910D0B" w:rsidRPr="00674F0C">
        <w:rPr>
          <w:rFonts w:ascii="ＭＳ 明朝" w:hAnsi="ＭＳ 明朝" w:cs="ＭＳ 明朝" w:hint="eastAsia"/>
          <w:color w:val="000000" w:themeColor="text1"/>
          <w:kern w:val="0"/>
        </w:rPr>
        <w:t>までに、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次</w:t>
      </w:r>
      <w:r w:rsidR="00AD1668">
        <w:rPr>
          <w:rFonts w:ascii="ＭＳ 明朝" w:hAnsi="ＭＳ 明朝" w:cs="ＭＳ 明朝" w:hint="eastAsia"/>
          <w:color w:val="000000" w:themeColor="text1"/>
          <w:kern w:val="0"/>
        </w:rPr>
        <w:t>ページ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の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【</w:t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W</w:t>
      </w:r>
      <w:r w:rsidR="00B30A41" w:rsidRPr="0049135C">
        <w:rPr>
          <w:rFonts w:ascii="ＭＳ 明朝" w:hAnsi="ＭＳ 明朝" w:cs="ＭＳ 明朝"/>
          <w:color w:val="000000" w:themeColor="text1"/>
          <w:kern w:val="0"/>
        </w:rPr>
        <w:t>EB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形式でご参加の方】</w:t>
      </w:r>
      <w:r w:rsidR="002F7B86" w:rsidRPr="0049135C">
        <w:rPr>
          <w:rFonts w:ascii="ＭＳ 明朝" w:hAnsi="ＭＳ 明朝" w:cs="ＭＳ 明朝" w:hint="eastAsia"/>
          <w:color w:val="000000" w:themeColor="text1"/>
          <w:kern w:val="0"/>
        </w:rPr>
        <w:t>の申込方法</w:t>
      </w:r>
      <w:r w:rsidR="003D7B9B" w:rsidRPr="002F0E07">
        <w:rPr>
          <w:rFonts w:ascii="ＭＳ 明朝" w:hAnsi="ＭＳ 明朝" w:cs="ＭＳ 明朝" w:hint="eastAsia"/>
          <w:color w:val="000000" w:themeColor="text1"/>
          <w:kern w:val="0"/>
        </w:rPr>
        <w:t>、お支払い方法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で</w:t>
      </w:r>
      <w:r w:rsidR="004E4C54" w:rsidRPr="002F0E07">
        <w:rPr>
          <w:rFonts w:ascii="ＭＳ 明朝" w:hAnsi="ＭＳ 明朝" w:cs="ＭＳ 明朝" w:hint="eastAsia"/>
          <w:color w:val="000000" w:themeColor="text1"/>
          <w:kern w:val="0"/>
        </w:rPr>
        <w:t>再度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  <w:r w:rsidR="00093704" w:rsidRPr="007A5569">
        <w:rPr>
          <w:rFonts w:ascii="ＭＳ 明朝" w:hAnsi="ＭＳ 明朝" w:cs="ＭＳ 明朝" w:hint="eastAsia"/>
          <w:kern w:val="0"/>
        </w:rPr>
        <w:t>(</w:t>
      </w:r>
      <w:r w:rsidR="00093704" w:rsidRPr="007A5569">
        <w:rPr>
          <w:rFonts w:ascii="ＭＳ 明朝" w:hAnsi="ＭＳ 明朝" w:cs="ＭＳ 明朝"/>
          <w:kern w:val="0"/>
        </w:rPr>
        <w:t>CPD</w:t>
      </w:r>
      <w:r w:rsidR="00093704" w:rsidRPr="007A5569">
        <w:rPr>
          <w:rFonts w:ascii="ＭＳ 明朝" w:hAnsi="ＭＳ 明朝" w:cs="ＭＳ 明朝" w:hint="eastAsia"/>
          <w:kern w:val="0"/>
        </w:rPr>
        <w:t>行事参加票</w:t>
      </w:r>
      <w:r w:rsidR="0029566E" w:rsidRPr="007A5569">
        <w:rPr>
          <w:rFonts w:ascii="ＭＳ 明朝" w:hAnsi="ＭＳ 明朝" w:cs="ＭＳ 明朝" w:hint="eastAsia"/>
          <w:kern w:val="0"/>
        </w:rPr>
        <w:t>の</w:t>
      </w:r>
      <w:r w:rsidR="00093704" w:rsidRPr="007A5569">
        <w:rPr>
          <w:rFonts w:ascii="ＭＳ 明朝" w:hAnsi="ＭＳ 明朝" w:cs="ＭＳ 明朝" w:hint="eastAsia"/>
          <w:kern w:val="0"/>
        </w:rPr>
        <w:t>取得方法も同様)</w:t>
      </w:r>
    </w:p>
    <w:p w14:paraId="1CC6D914" w14:textId="4E7311BD" w:rsidR="00D33877" w:rsidRPr="005B6F3B" w:rsidRDefault="003D7B9B" w:rsidP="0049135C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</w:t>
      </w:r>
      <w:r w:rsidR="00D33877" w:rsidRPr="005B6F3B">
        <w:rPr>
          <w:rFonts w:ascii="ＭＳ 明朝" w:hAnsi="ＭＳ 明朝" w:cs="ＭＳ 明朝" w:hint="eastAsia"/>
          <w:kern w:val="0"/>
        </w:rPr>
        <w:t>お申込みいただいた方に</w:t>
      </w:r>
      <w:r w:rsidRPr="005B6F3B">
        <w:rPr>
          <w:rFonts w:ascii="ＭＳ 明朝" w:hAnsi="ＭＳ 明朝" w:cs="ＭＳ 明朝" w:hint="eastAsia"/>
          <w:kern w:val="0"/>
        </w:rPr>
        <w:t>、</w:t>
      </w:r>
      <w:r w:rsidR="00D33877" w:rsidRPr="005B6F3B">
        <w:rPr>
          <w:rFonts w:ascii="ＭＳ 明朝" w:hAnsi="ＭＳ 明朝" w:cs="ＭＳ 明朝" w:hint="eastAsia"/>
          <w:kern w:val="0"/>
        </w:rPr>
        <w:t>別途下記</w:t>
      </w:r>
      <w:r w:rsidR="006E2704" w:rsidRPr="005B6F3B">
        <w:rPr>
          <w:rFonts w:ascii="ＭＳ 明朝" w:hAnsi="ＭＳ 明朝" w:cs="ＭＳ 明朝" w:hint="eastAsia"/>
          <w:kern w:val="0"/>
        </w:rPr>
        <w:t>2点を</w:t>
      </w:r>
      <w:r w:rsidR="00D33877" w:rsidRPr="005B6F3B">
        <w:rPr>
          <w:rFonts w:ascii="ＭＳ 明朝" w:hAnsi="ＭＳ 明朝" w:cs="ＭＳ 明朝" w:hint="eastAsia"/>
          <w:kern w:val="0"/>
        </w:rPr>
        <w:t>ご連絡いたします。</w:t>
      </w:r>
    </w:p>
    <w:p w14:paraId="13C1BCAC" w14:textId="002F1BD5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A6FDAF2" w14:textId="1575E3C0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61EB2BA2" w14:textId="77777777" w:rsidR="003D7B9B" w:rsidRDefault="003D7B9B" w:rsidP="00AD4A66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 w:themeColor="text1"/>
          <w:kern w:val="0"/>
        </w:rPr>
      </w:pPr>
    </w:p>
    <w:p w14:paraId="48AC18C9" w14:textId="304BC01E" w:rsidR="00C07247" w:rsidRPr="0049135C" w:rsidRDefault="00C07247" w:rsidP="00AD4A66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 w:themeColor="text1"/>
          <w:kern w:val="0"/>
        </w:rPr>
      </w:pPr>
      <w:r w:rsidRPr="0049135C">
        <w:rPr>
          <w:rFonts w:ascii="ＭＳ 明朝" w:hAnsi="ＭＳ 明朝" w:hint="eastAsia"/>
          <w:color w:val="000000" w:themeColor="text1"/>
          <w:kern w:val="0"/>
        </w:rPr>
        <w:t>※</w:t>
      </w:r>
      <w:r w:rsidR="00E74203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E74203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E74203">
        <w:rPr>
          <w:rFonts w:ascii="ＭＳ 明朝" w:hAnsi="ＭＳ 明朝" w:cs="ＭＳ 明朝" w:hint="eastAsia"/>
          <w:color w:val="000000" w:themeColor="text1"/>
          <w:kern w:val="0"/>
        </w:rPr>
        <w:t>と</w:t>
      </w:r>
      <w:r w:rsidRPr="0049135C">
        <w:rPr>
          <w:rFonts w:ascii="ＭＳ 明朝" w:hAnsi="ＭＳ 明朝" w:hint="eastAsia"/>
          <w:color w:val="000000" w:themeColor="text1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53C64D2E" w14:textId="798BD19F" w:rsidR="002A494B" w:rsidRDefault="002A494B" w:rsidP="00AF1A37">
      <w:pPr>
        <w:autoSpaceDE w:val="0"/>
        <w:autoSpaceDN w:val="0"/>
        <w:adjustRightInd w:val="0"/>
        <w:ind w:leftChars="876" w:left="2050" w:hangingChars="100" w:hanging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657187D8" w14:textId="77777777" w:rsidR="0049135C" w:rsidRPr="006051F1" w:rsidRDefault="0049135C" w:rsidP="00AF1A37">
      <w:pPr>
        <w:autoSpaceDE w:val="0"/>
        <w:autoSpaceDN w:val="0"/>
        <w:adjustRightInd w:val="0"/>
        <w:ind w:leftChars="876" w:left="2050" w:hangingChars="100" w:hanging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6B6C43A" w14:textId="77777777" w:rsidR="0049135C" w:rsidRPr="0049135C" w:rsidRDefault="0049135C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49135C">
        <w:rPr>
          <w:rFonts w:ascii="ＭＳ ゴシック" w:eastAsia="ＭＳ ゴシック" w:hAnsi="ＭＳ ゴシック" w:cs="ＭＳ 明朝"/>
          <w:color w:val="000000" w:themeColor="text1"/>
          <w:kern w:val="0"/>
        </w:rPr>
        <w:br w:type="page"/>
      </w:r>
    </w:p>
    <w:p w14:paraId="64D4A8AE" w14:textId="6FBA4AAB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lastRenderedPageBreak/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72141A70" w14:textId="5195A3A0" w:rsidR="00380A66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1C47E8B7" w14:textId="77777777" w:rsidR="0049135C" w:rsidRPr="00CE435D" w:rsidRDefault="0049135C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010F6143" w14:textId="579FB769" w:rsidR="00967B1C" w:rsidRPr="00D65919" w:rsidRDefault="0090431E" w:rsidP="00205715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3B8E9408" w14:textId="2DAFD3A4" w:rsidR="0090431E" w:rsidRPr="003D7B9B" w:rsidRDefault="0090431E" w:rsidP="0090431E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 w:themeColor="text1"/>
        </w:rPr>
      </w:pPr>
    </w:p>
    <w:p w14:paraId="7FC081FE" w14:textId="4277B86C" w:rsidR="00910D0B" w:rsidRPr="003D7B9B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020E5A" w:rsidRPr="003D7B9B">
        <w:rPr>
          <w:rFonts w:ascii="ＭＳ 明朝" w:hAnsi="ＭＳ 明朝" w:hint="eastAsia"/>
          <w:color w:val="000000" w:themeColor="text1"/>
          <w:kern w:val="0"/>
        </w:rPr>
        <w:t>新型コロナウイルスの感染状況による変更は特にございません。</w:t>
      </w:r>
      <w:r w:rsidR="006F7420" w:rsidRPr="003D7B9B">
        <w:rPr>
          <w:rFonts w:ascii="ＭＳ 明朝" w:hAnsi="ＭＳ 明朝" w:hint="eastAsia"/>
          <w:color w:val="000000" w:themeColor="text1"/>
          <w:kern w:val="0"/>
        </w:rPr>
        <w:t>以下の内容を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個別にメールで連絡します。連絡のため、申込書には必ずメールアドレスを記入願います。</w:t>
      </w:r>
    </w:p>
    <w:p w14:paraId="6F34977F" w14:textId="296E0E5A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5A1E" id="Rectangle 10" o:spid="_x0000_s1026" style="position:absolute;left:0;text-align:left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89E3FC5" w14:textId="0411BC23" w:rsidR="00016FD8" w:rsidRDefault="00016FD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3914075" w14:textId="466271A4" w:rsidR="00380AC3" w:rsidRDefault="00380AC3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E3CE38E" w14:textId="77777777" w:rsidR="003D7B9B" w:rsidRDefault="003D7B9B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20AD6E4F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EE6387">
        <w:rPr>
          <w:rFonts w:ascii="ＭＳ 明朝" w:hAnsi="ＭＳ 明朝" w:cs="ＭＳ 明朝" w:hint="eastAsia"/>
          <w:color w:val="000000" w:themeColor="text1"/>
          <w:kern w:val="0"/>
        </w:rPr>
        <w:t>０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日本技術士会四国本部</w:t>
      </w:r>
    </w:p>
    <w:p w14:paraId="7F692D24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共催：徳島県技術士会</w:t>
      </w:r>
    </w:p>
    <w:p w14:paraId="00F5C3FB" w14:textId="6B0ED95B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建設コンサルタンツ協会四国支部，一般社団法人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徳島県測量設計業協会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15309FCA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B64723">
        <w:rPr>
          <w:rFonts w:ascii="ＭＳ 明朝" w:hAnsi="ＭＳ 明朝" w:cs="ＭＳＰ明朝"/>
          <w:kern w:val="0"/>
        </w:rPr>
        <w:t>12</w:t>
      </w:r>
      <w:r w:rsidRPr="0070026B">
        <w:rPr>
          <w:rFonts w:ascii="ＭＳ 明朝" w:hAnsi="ＭＳ 明朝" w:cs="ＭＳＰ明朝" w:hint="eastAsia"/>
          <w:kern w:val="0"/>
        </w:rPr>
        <w:t>月</w:t>
      </w:r>
      <w:r w:rsidR="00B64723">
        <w:rPr>
          <w:rFonts w:ascii="ＭＳ 明朝" w:hAnsi="ＭＳ 明朝" w:cs="ＭＳＰ明朝" w:hint="eastAsia"/>
          <w:kern w:val="0"/>
        </w:rPr>
        <w:t>2</w:t>
      </w:r>
      <w:r w:rsidRPr="0070026B">
        <w:rPr>
          <w:rFonts w:ascii="ＭＳ 明朝" w:hAnsi="ＭＳ 明朝" w:cs="ＭＳＰ明朝" w:hint="eastAsia"/>
          <w:kern w:val="0"/>
        </w:rPr>
        <w:t>日（</w:t>
      </w:r>
      <w:r w:rsidRPr="0097454B">
        <w:rPr>
          <w:rFonts w:ascii="ＭＳ 明朝" w:hAnsi="ＭＳ 明朝" w:cs="ＭＳＰ明朝" w:hint="eastAsia"/>
          <w:kern w:val="0"/>
        </w:rPr>
        <w:t>金曜日）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CDE5A1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</w:p>
    <w:p w14:paraId="1DE4EFEC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2A493302" w14:textId="77777777" w:rsidR="00C63A3B" w:rsidRDefault="00C63A3B" w:rsidP="00C63A3B"/>
    <w:p w14:paraId="5536A6D2" w14:textId="77777777" w:rsidR="00C63A3B" w:rsidRDefault="00C63A3B" w:rsidP="00C63A3B"/>
    <w:p w14:paraId="2CAAB0FD" w14:textId="77777777" w:rsidR="00C63A3B" w:rsidRDefault="00C63A3B" w:rsidP="00C63A3B"/>
    <w:p w14:paraId="76D1FA66" w14:textId="77777777" w:rsidR="00A87CF1" w:rsidRDefault="00A87CF1" w:rsidP="00C63A3B">
      <w:pPr>
        <w:autoSpaceDE w:val="0"/>
        <w:autoSpaceDN w:val="0"/>
        <w:adjustRightInd w:val="0"/>
        <w:jc w:val="left"/>
      </w:pPr>
    </w:p>
    <w:p w14:paraId="6986B52E" w14:textId="7C878A4F" w:rsidR="00C63A3B" w:rsidRDefault="00C63A3B" w:rsidP="00C63A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「９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6B4D6598" w14:textId="5FA52934" w:rsidR="00C63A3B" w:rsidRPr="00C63A3B" w:rsidRDefault="001853DF" w:rsidP="009572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A9006" wp14:editId="179F6D5C">
                <wp:simplePos x="0" y="0"/>
                <wp:positionH relativeFrom="column">
                  <wp:posOffset>10973</wp:posOffset>
                </wp:positionH>
                <wp:positionV relativeFrom="paragraph">
                  <wp:posOffset>119736</wp:posOffset>
                </wp:positionV>
                <wp:extent cx="6678676" cy="6042355"/>
                <wp:effectExtent l="0" t="0" r="27305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676" cy="6042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1457" id="正方形/長方形 21" o:spid="_x0000_s1026" style="position:absolute;left:0;text-align:left;margin-left:.85pt;margin-top:9.45pt;width:525.9pt;height:47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" filled="f" strokecolor="black [3213]" strokeweight=".5pt">
                <v:textbox inset="0,0,0,0"/>
              </v:rect>
            </w:pict>
          </mc:Fallback>
        </mc:AlternateContent>
      </w:r>
    </w:p>
    <w:p w14:paraId="028055A4" w14:textId="1734DA22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①集合形式でご参加の方</w:t>
      </w:r>
    </w:p>
    <w:p w14:paraId="212E8CAF" w14:textId="24F6580F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ACFE5" wp14:editId="6A3D2B31">
                <wp:simplePos x="0" y="0"/>
                <wp:positionH relativeFrom="column">
                  <wp:posOffset>237744</wp:posOffset>
                </wp:positionH>
                <wp:positionV relativeFrom="paragraph">
                  <wp:posOffset>41808</wp:posOffset>
                </wp:positionV>
                <wp:extent cx="3518012" cy="65722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01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C5886" w14:textId="70C61CB2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〔申込方法〕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・集合形式専用申込書</w:t>
                            </w:r>
                          </w:p>
                          <w:p w14:paraId="5C1CE65E" w14:textId="0F0B2718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・技術士CPD行事申込一覧(新システム)</w:t>
                            </w:r>
                          </w:p>
                          <w:p w14:paraId="5BBE8E3F" w14:textId="5A98EBDA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・当日徴収</w:t>
                            </w:r>
                          </w:p>
                          <w:p w14:paraId="1C3CED43" w14:textId="10498D80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〔CPD取得方法〕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・当日配布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C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pt;margin-top:3.3pt;width:27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" fillcolor="white [3201]" strokeweight=".5pt">
                <v:textbox inset=".3mm,.3mm,.3mm,.3mm">
                  <w:txbxContent>
                    <w:p w14:paraId="2E3C5886" w14:textId="70C61CB2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〔申込方法〕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・集合形式専用申込書</w:t>
                      </w:r>
                    </w:p>
                    <w:p w14:paraId="5C1CE65E" w14:textId="0F0B2718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・技術士CPD行事申込一覧(新システム)</w:t>
                      </w:r>
                    </w:p>
                    <w:p w14:paraId="5BBE8E3F" w14:textId="5A98EBDA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・当日徴収</w:t>
                      </w:r>
                    </w:p>
                    <w:p w14:paraId="1C3CED43" w14:textId="10498D80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〔CPD取得方法〕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・当日配布</w:t>
                      </w:r>
                    </w:p>
                  </w:txbxContent>
                </v:textbox>
              </v:shape>
            </w:pict>
          </mc:Fallback>
        </mc:AlternateContent>
      </w:r>
    </w:p>
    <w:p w14:paraId="216225B4" w14:textId="2C728DCF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2473C8D2" w14:textId="0EF53546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5BDCC437" w14:textId="26E1B8A1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7DE9EE7A" w14:textId="77777777" w:rsidR="00A87CF1" w:rsidRDefault="00A87CF1" w:rsidP="001853DF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479746C5" w14:textId="5B7900C3" w:rsidR="00C63A3B" w:rsidRPr="00C63A3B" w:rsidRDefault="00C63A3B" w:rsidP="00A87CF1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※感染</w:t>
      </w:r>
      <w:r w:rsidRPr="00C63A3B">
        <w:rPr>
          <w:rFonts w:ascii="ＭＳ ゴシック" w:eastAsia="ＭＳ ゴシック" w:hAnsi="ＭＳ ゴシック" w:hint="eastAsia"/>
          <w:sz w:val="20"/>
          <w:szCs w:val="20"/>
        </w:rPr>
        <w:t>状況により開催形式を変更する場合の対応</w:t>
      </w:r>
      <w:r w:rsidR="00EC2EC0" w:rsidRPr="00A87CF1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66073" wp14:editId="694A15EA">
                <wp:simplePos x="0" y="0"/>
                <wp:positionH relativeFrom="column">
                  <wp:posOffset>543636</wp:posOffset>
                </wp:positionH>
                <wp:positionV relativeFrom="paragraph">
                  <wp:posOffset>169545</wp:posOffset>
                </wp:positionV>
                <wp:extent cx="6056426" cy="1901952"/>
                <wp:effectExtent l="0" t="0" r="20955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6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2B2A" id="正方形/長方形 17" o:spid="_x0000_s1026" style="position:absolute;left:0;text-align:left;margin-left:42.8pt;margin-top:13.35pt;width:476.9pt;height:1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" filled="f" strokecolor="black [3213]" strokeweight=".5pt">
                <v:stroke dashstyle="dash"/>
                <v:textbox inset="0,0,0,0"/>
              </v:rect>
            </w:pict>
          </mc:Fallback>
        </mc:AlternateConten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(変更する場合、12.2(金)までに個別メール</w:t>
      </w:r>
      <w:r w:rsidR="00A87CF1" w:rsidRPr="00A87CF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HPで連絡します)</w:t>
      </w:r>
    </w:p>
    <w:p w14:paraId="10CB7966" w14:textId="3EF2BC75" w:rsidR="00C63A3B" w:rsidRDefault="00C63A3B" w:rsidP="001853DF">
      <w:pPr>
        <w:ind w:firstLineChars="500" w:firstLine="10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開催形式</w:t>
      </w:r>
    </w:p>
    <w:p w14:paraId="675D5FBE" w14:textId="3F77C24D" w:rsid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A392D" wp14:editId="5A379D27">
                <wp:simplePos x="0" y="0"/>
                <wp:positionH relativeFrom="column">
                  <wp:posOffset>3422015</wp:posOffset>
                </wp:positionH>
                <wp:positionV relativeFrom="paragraph">
                  <wp:posOffset>180975</wp:posOffset>
                </wp:positionV>
                <wp:extent cx="214375" cy="0"/>
                <wp:effectExtent l="0" t="76200" r="1460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C7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69.45pt;margin-top:14.25pt;width:16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57AC" wp14:editId="2294D7A2">
                <wp:simplePos x="0" y="0"/>
                <wp:positionH relativeFrom="column">
                  <wp:posOffset>619125</wp:posOffset>
                </wp:positionH>
                <wp:positionV relativeFrom="paragraph">
                  <wp:posOffset>624840</wp:posOffset>
                </wp:positionV>
                <wp:extent cx="27908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0559F3" w14:textId="7B51AA4C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(B)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懇親会のみ中止、</w:t>
                            </w:r>
                          </w:p>
                          <w:p w14:paraId="4AEA60AD" w14:textId="457EF278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  セミナーはWEB配信のみ。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57AC" id="テキスト ボックス 12" o:spid="_x0000_s1027" type="#_x0000_t202" style="position:absolute;left:0;text-align:left;margin-left:48.75pt;margin-top:49.2pt;width:21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" fillcolor="white [3201]" strokeweight=".5pt">
                <v:stroke dashstyle="dash"/>
                <v:textbox inset=".3mm,.3mm,.3mm,.3mm">
                  <w:txbxContent>
                    <w:p w14:paraId="120559F3" w14:textId="7B51AA4C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(B)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懇親会のみ中止、</w:t>
                      </w:r>
                    </w:p>
                    <w:p w14:paraId="4AEA60AD" w14:textId="457EF278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  セミナーはWEB配信のみ。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C44BC" wp14:editId="43211BFF">
                <wp:simplePos x="0" y="0"/>
                <wp:positionH relativeFrom="column">
                  <wp:posOffset>619125</wp:posOffset>
                </wp:positionH>
                <wp:positionV relativeFrom="paragraph">
                  <wp:posOffset>19685</wp:posOffset>
                </wp:positionV>
                <wp:extent cx="279082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DC0C45" w14:textId="06FF1375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(A)　</w:t>
                            </w: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懇親会のみ中止、</w:t>
                            </w:r>
                          </w:p>
                          <w:p w14:paraId="6C2993D5" w14:textId="0F004CD0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 セミナーは当初どおり集合、WEB配信併用。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44BC" id="テキスト ボックス 6" o:spid="_x0000_s1028" type="#_x0000_t202" style="position:absolute;left:0;text-align:left;margin-left:48.75pt;margin-top:1.55pt;width:21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" fillcolor="white [3201]" strokeweight=".5pt">
                <v:stroke dashstyle="dash"/>
                <v:textbox inset=".3mm,.3mm,.3mm,.3mm">
                  <w:txbxContent>
                    <w:p w14:paraId="09DC0C45" w14:textId="06FF1375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(A)　</w:t>
                      </w: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懇親会のみ中止、</w:t>
                      </w:r>
                    </w:p>
                    <w:p w14:paraId="6C2993D5" w14:textId="0F004CD0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 セミナーは当初どおり集合、WEB配信併用。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AFB7" wp14:editId="683BDDAD">
                <wp:simplePos x="0" y="0"/>
                <wp:positionH relativeFrom="column">
                  <wp:posOffset>3676015</wp:posOffset>
                </wp:positionH>
                <wp:positionV relativeFrom="paragraph">
                  <wp:posOffset>24765</wp:posOffset>
                </wp:positionV>
                <wp:extent cx="21526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C6C62" w14:textId="79FE0A46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お支払い方法等は変更なし。</w:t>
                            </w:r>
                          </w:p>
                          <w:p w14:paraId="05F23527" w14:textId="3AC6DC4B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そのままセミナーにお越し下さい。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FB7" id="テキスト ボックス 9" o:spid="_x0000_s1029" type="#_x0000_t202" style="position:absolute;left:0;text-align:left;margin-left:289.45pt;margin-top:1.95pt;width:16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" fillcolor="white [3201]" stroked="f" strokeweight=".5pt">
                <v:textbox inset=".3mm,.3mm,.3mm,.3mm">
                  <w:txbxContent>
                    <w:p w14:paraId="5DAC6C62" w14:textId="79FE0A46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お支払い方法等は変更なし。</w:t>
                      </w:r>
                    </w:p>
                    <w:p w14:paraId="05F23527" w14:textId="3AC6DC4B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そのままセミナーにお越し下さい。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DD594B" w14:textId="4BAD2243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EE06605" w14:textId="7D20ECBF" w:rsidR="00C63A3B" w:rsidRPr="00C63A3B" w:rsidRDefault="00C63A3B" w:rsidP="0095721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DB05EB6" w14:textId="10FFE1F3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6E9EA" wp14:editId="5BB42018">
                <wp:simplePos x="0" y="0"/>
                <wp:positionH relativeFrom="column">
                  <wp:posOffset>3674745</wp:posOffset>
                </wp:positionH>
                <wp:positionV relativeFrom="paragraph">
                  <wp:posOffset>90805</wp:posOffset>
                </wp:positionV>
                <wp:extent cx="2882189" cy="3092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3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F586E" w14:textId="47F3CC3C" w:rsidR="00C63A3B" w:rsidRPr="00C63A3B" w:rsidRDefault="0000553E" w:rsidP="000055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お手数ですが、【②WEB配信形式でご参加の方】の申込方法にて、12/9</w:t>
                            </w:r>
                            <w:r w:rsid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金)までに再度申込み下さい。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E9EA" id="テキスト ボックス 13" o:spid="_x0000_s1030" type="#_x0000_t202" style="position:absolute;left:0;text-align:left;margin-left:289.35pt;margin-top:7.15pt;width:226.9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" fillcolor="white [3201]" stroked="f" strokeweight=".5pt">
                <v:textbox inset=".3mm,.3mm,.3mm,.3mm">
                  <w:txbxContent>
                    <w:p w14:paraId="5A3F586E" w14:textId="47F3CC3C" w:rsidR="00C63A3B" w:rsidRPr="00C63A3B" w:rsidRDefault="0000553E" w:rsidP="0000553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お手数ですが、【②WEB配信形式でご参加の方】の申込方法にて、12/9</w:t>
                      </w:r>
                      <w:r w:rsid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金)までに再度申込み下さい。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D10792" w14:textId="7065D38B" w:rsidR="00C63A3B" w:rsidRP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C9086" wp14:editId="2840284A">
                <wp:simplePos x="0" y="0"/>
                <wp:positionH relativeFrom="column">
                  <wp:posOffset>3414395</wp:posOffset>
                </wp:positionH>
                <wp:positionV relativeFrom="paragraph">
                  <wp:posOffset>60325</wp:posOffset>
                </wp:positionV>
                <wp:extent cx="213995" cy="0"/>
                <wp:effectExtent l="0" t="76200" r="14605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7E42" id="直線矢印コネクタ 18" o:spid="_x0000_s1026" type="#_x0000_t32" style="position:absolute;left:0;text-align:left;margin-left:268.85pt;margin-top:4.75pt;width:16.8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14:paraId="7A66F4C6" w14:textId="5E725E0C" w:rsid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04114" wp14:editId="4056641E">
                <wp:simplePos x="0" y="0"/>
                <wp:positionH relativeFrom="column">
                  <wp:posOffset>3725545</wp:posOffset>
                </wp:positionH>
                <wp:positionV relativeFrom="paragraph">
                  <wp:posOffset>107950</wp:posOffset>
                </wp:positionV>
                <wp:extent cx="2772461" cy="605155"/>
                <wp:effectExtent l="0" t="0" r="889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9E56" w14:textId="2DA0041D" w:rsid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※お支払い方法、CPD行事参加票の取得方法も、WEB配信形式の場合と同様になります。</w:t>
                            </w:r>
                          </w:p>
                          <w:p w14:paraId="7118E54F" w14:textId="19493807" w:rsidR="00B17907" w:rsidRP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※開催形式(B)となった場合、会員の方以外はご参加いただけません。ご了承下さい。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4114" id="テキスト ボックス 16" o:spid="_x0000_s1031" type="#_x0000_t202" style="position:absolute;left:0;text-align:left;margin-left:293.35pt;margin-top:8.5pt;width:218.3pt;height:4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" fillcolor="white [3201]" stroked="f" strokeweight=".5pt">
                <v:textbox inset=".3mm,.3mm,.3mm,.3mm">
                  <w:txbxContent>
                    <w:p w14:paraId="77DA9E56" w14:textId="2DA0041D" w:rsid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※お支払い方法、CPD行事参加票の取得方法も、WEB配信形式の場合と同様になります。</w:t>
                      </w:r>
                    </w:p>
                    <w:p w14:paraId="7118E54F" w14:textId="19493807" w:rsidR="00B17907" w:rsidRP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※開催形式(B)となった場合、会員の方以外はご参加いただけません。ご了承下さい。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2A6915" w14:textId="5F0EB3A0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CF91405" w14:textId="09C6CC4E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A0448A" w14:textId="2A40B493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1DFF2D0" w14:textId="4356D550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8323CA3" w14:textId="1198787B" w:rsidR="00B17907" w:rsidRPr="00C63A3B" w:rsidRDefault="00B17907" w:rsidP="0095721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F22AB4F" w14:textId="0D5075E9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B07A752" w14:textId="77777777" w:rsidR="00B17907" w:rsidRPr="00C63A3B" w:rsidRDefault="00B17907" w:rsidP="0095721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2139FEA2" w14:textId="2B51945B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②WEB配信形式でご参加の方(</w:t>
      </w:r>
      <w:r w:rsidR="00B17907" w:rsidRPr="00B17907">
        <w:rPr>
          <w:rFonts w:ascii="ＭＳ ゴシック" w:eastAsia="ＭＳ ゴシック" w:hAnsi="ＭＳ ゴシック" w:hint="eastAsia"/>
          <w:color w:val="FF0000"/>
          <w:sz w:val="20"/>
          <w:szCs w:val="20"/>
        </w:rPr>
        <w:t>会員のみ。</w:t>
      </w:r>
      <w:r w:rsidRPr="00C63A3B">
        <w:rPr>
          <w:rFonts w:ascii="ＭＳ ゴシック" w:eastAsia="ＭＳ ゴシック" w:hAnsi="ＭＳ ゴシック" w:hint="eastAsia"/>
          <w:sz w:val="20"/>
          <w:szCs w:val="20"/>
        </w:rPr>
        <w:t>懇親会は含まず)</w:t>
      </w:r>
    </w:p>
    <w:p w14:paraId="6224F4F9" w14:textId="061684B6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F2FBF" wp14:editId="47AEF774">
                <wp:simplePos x="0" y="0"/>
                <wp:positionH relativeFrom="column">
                  <wp:posOffset>230428</wp:posOffset>
                </wp:positionH>
                <wp:positionV relativeFrom="paragraph">
                  <wp:posOffset>31902</wp:posOffset>
                </wp:positionV>
                <wp:extent cx="3577133" cy="519380"/>
                <wp:effectExtent l="0" t="0" r="2349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51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27C81" w14:textId="6599051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・技術士CPD行事申込一覧(新システム)</w:t>
                            </w:r>
                          </w:p>
                          <w:p w14:paraId="7E6F5453" w14:textId="77ED8CD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・次年度の年会費とともに一括請求</w:t>
                            </w:r>
                          </w:p>
                          <w:p w14:paraId="23CAC32F" w14:textId="3A64A2B0" w:rsidR="00B17907" w:rsidRPr="00C63A3B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〔CPD取得方法〕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・日本技術士会HPの会員専用ページより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2FBF" id="テキスト ボックス 19" o:spid="_x0000_s1032" type="#_x0000_t202" style="position:absolute;left:0;text-align:left;margin-left:18.15pt;margin-top:2.5pt;width:281.65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" fillcolor="white [3201]" strokeweight=".5pt">
                <v:textbox inset=".3mm,.3mm,.3mm,.3mm">
                  <w:txbxContent>
                    <w:p w14:paraId="54027C81" w14:textId="6599051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・技術士CPD行事申込一覧(新システム)</w:t>
                      </w:r>
                    </w:p>
                    <w:p w14:paraId="7E6F5453" w14:textId="77ED8CD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・次年度の年会費とともに一括請求</w:t>
                      </w:r>
                    </w:p>
                    <w:p w14:paraId="23CAC32F" w14:textId="3A64A2B0" w:rsidR="00B17907" w:rsidRPr="00C63A3B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〔CPD取得方法〕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・日本技術士会HPの会員専用ページより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44A2D89" w14:textId="63DC9D3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BEB1B8" w14:textId="2AF0F00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940DDEB" w14:textId="1FC84A9C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E0C76" wp14:editId="607EF0C7">
                <wp:simplePos x="0" y="0"/>
                <wp:positionH relativeFrom="column">
                  <wp:posOffset>618134</wp:posOffset>
                </wp:positionH>
                <wp:positionV relativeFrom="paragraph">
                  <wp:posOffset>86919</wp:posOffset>
                </wp:positionV>
                <wp:extent cx="5619750" cy="13021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AE343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※WEB配信形式でご参加の場合、感染状況による開催形式の変更等は特にございません。</w:t>
                            </w:r>
                          </w:p>
                          <w:p w14:paraId="059D4B99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※お申し込み後、WEB配信のURL、WEBセミナーの資料をメールで送付します。</w:t>
                            </w:r>
                          </w:p>
                          <w:p w14:paraId="3ECE10BC" w14:textId="56498D42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※一括請求がご都合の悪い方は、技術士CPD行事申込一覧(新システム)からは申込まずに事務局までご連絡ください。</w:t>
                            </w:r>
                            <w:proofErr w:type="spellStart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Yahoo!JAPAN</w:t>
                            </w:r>
                            <w:proofErr w:type="spellEnd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が提供するチケットサイト（Pass Market）から</w:t>
                            </w:r>
                            <w:proofErr w:type="spellStart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PayPay</w:t>
                            </w:r>
                            <w:proofErr w:type="spellEnd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残高払い（</w:t>
                            </w:r>
                            <w:proofErr w:type="spellStart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Yahoo!JAPAN</w:t>
                            </w:r>
                            <w:proofErr w:type="spellEnd"/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IDとの連携が必要）か、またはクレジットカードでお支払いいただく方法をメールにてお知らせいたします。CPD行事参加票も後日メール致します。</w:t>
                            </w:r>
                          </w:p>
                          <w:p w14:paraId="2C86FDFF" w14:textId="18FC0745" w:rsidR="00B17907" w:rsidRPr="00B17907" w:rsidRDefault="00B17907" w:rsidP="00A87CF1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0C76" id="テキスト ボックス 20" o:spid="_x0000_s1033" type="#_x0000_t202" style="position:absolute;left:0;text-align:left;margin-left:48.65pt;margin-top:6.85pt;width:442.5pt;height:10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" fillcolor="white [3201]" stroked="f" strokeweight=".5pt">
                <v:textbox inset=".3mm,.3mm,.3mm,.3mm">
                  <w:txbxContent>
                    <w:p w14:paraId="1E6AE343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※WEB配信形式でご参加の場合、感染状況による開催形式の変更等は特にございません。</w:t>
                      </w:r>
                    </w:p>
                    <w:p w14:paraId="059D4B99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※お申し込み後、WEB配信のURL、WEBセミナーの資料をメールで送付します。</w:t>
                      </w:r>
                    </w:p>
                    <w:p w14:paraId="3ECE10BC" w14:textId="56498D42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※一括請求がご都合の悪い方は、技術士CPD行事申込一覧(新システム)からは申込まずに事務局までご連絡ください。</w:t>
                      </w:r>
                      <w:proofErr w:type="spellStart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Yahoo!JAPAN</w:t>
                      </w:r>
                      <w:proofErr w:type="spellEnd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が提供するチケットサイト（Pass Market）から</w:t>
                      </w:r>
                      <w:proofErr w:type="spellStart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PayPay</w:t>
                      </w:r>
                      <w:proofErr w:type="spellEnd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残高払い（</w:t>
                      </w:r>
                      <w:proofErr w:type="spellStart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Yahoo!JAPAN</w:t>
                      </w:r>
                      <w:proofErr w:type="spellEnd"/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IDとの連携が必要）か、またはクレジットカードでお支払いいただく方法をメールにてお知らせいたします。CPD行事参加票も後日メール致します。</w:t>
                      </w:r>
                    </w:p>
                    <w:p w14:paraId="2C86FDFF" w14:textId="18FC0745" w:rsidR="00B17907" w:rsidRPr="00B17907" w:rsidRDefault="00B17907" w:rsidP="00A87CF1">
                      <w:pPr>
                        <w:spacing w:line="2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</w:r>
                    </w:p>
                  </w:txbxContent>
                </v:textbox>
              </v:shape>
            </w:pict>
          </mc:Fallback>
        </mc:AlternateContent>
      </w:r>
    </w:p>
    <w:p w14:paraId="7B9453D7" w14:textId="7D148469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27DCBCA6" w14:textId="5A3E061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87BAB3F" w14:textId="5B654708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762F21E" w14:textId="09EF5E8A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F0A8E5A" w14:textId="1303F1B5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95C6C85" w14:textId="09BBF3E6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A888045" w14:textId="31AD960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6B609461" w14:textId="73293C47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FFA777E" w14:textId="16C6CE74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25B697E" w14:textId="77777777" w:rsidR="007766D9" w:rsidRDefault="007766D9" w:rsidP="00957214"/>
    <w:p w14:paraId="29633251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</w:p>
    <w:p w14:paraId="52DBEE3B" w14:textId="65F5FFCC" w:rsidR="00635307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A29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日本技術士会四国本部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1ECB80B" w14:textId="63E16283" w:rsidR="00635307" w:rsidRDefault="00635307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EE6387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84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回ＣＰＤセミナー・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公開講座</w:t>
      </w:r>
      <w:r w:rsidR="00A64553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</w:t>
      </w:r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ー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proofErr w:type="spellStart"/>
      <w:r w:rsidR="00EE6387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懇親</w:t>
      </w:r>
      <w:proofErr w:type="spellEnd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会</w:t>
      </w:r>
    </w:p>
    <w:p w14:paraId="588D301A" w14:textId="1035A1C7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77777777" w:rsidR="002A494B" w:rsidRDefault="002A494B" w:rsidP="002A494B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>
        <w:rPr>
          <w:rFonts w:ascii="ＭＳ ゴシック" w:eastAsia="ＭＳ ゴシック" w:hAnsi="ＭＳ ゴシック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/>
          <w:sz w:val="28"/>
          <w:szCs w:val="28"/>
          <w:lang w:eastAsia="ja-JP"/>
        </w:rPr>
        <w:t>12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>
        <w:rPr>
          <w:rFonts w:ascii="ＭＳ ゴシック" w:eastAsia="ＭＳ ゴシック" w:hAnsi="ＭＳ ゴシック"/>
          <w:sz w:val="28"/>
          <w:szCs w:val="28"/>
          <w:lang w:eastAsia="ja-JP"/>
        </w:rPr>
        <w:t>7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4D17A635" w:rsidR="00635307" w:rsidRPr="00D32B93" w:rsidRDefault="00D32B93" w:rsidP="00D32B93">
      <w:pPr>
        <w:pStyle w:val="a5"/>
        <w:spacing w:line="280" w:lineRule="atLeas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483ABE8E" w:rsidR="00635307" w:rsidRPr="00D32B93" w:rsidRDefault="00635307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D32B93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5B6CEDAF" w:rsidR="00E93A8A" w:rsidRPr="00D32B93" w:rsidRDefault="00F40503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D32B93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D32B93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5000BDBE" w:rsidR="00635307" w:rsidRPr="00D32B93" w:rsidRDefault="00CE71A7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EE6387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IV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EE6387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懇親</w:t>
      </w:r>
      <w:proofErr w:type="spellEnd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会） </w:t>
      </w:r>
      <w:r w:rsidR="00EE6387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　　　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F78F8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13700513" w:rsidR="0063530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どちら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かに○をお付け下さい</w:t>
      </w:r>
      <w:proofErr w:type="spellEnd"/>
      <w:r w:rsidR="0063530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14:paraId="2F1FED9C" w14:textId="77777777" w:rsidTr="00F40503">
        <w:trPr>
          <w:jc w:val="center"/>
        </w:trPr>
        <w:tc>
          <w:tcPr>
            <w:tcW w:w="2613" w:type="dxa"/>
          </w:tcPr>
          <w:p w14:paraId="5349B1B1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D32C0EC" w14:textId="174D692B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46DDD69F" w14:textId="77777777" w:rsidTr="00457CD4">
        <w:trPr>
          <w:trHeight w:val="2614"/>
          <w:jc w:val="center"/>
        </w:trPr>
        <w:tc>
          <w:tcPr>
            <w:tcW w:w="2613" w:type="dxa"/>
          </w:tcPr>
          <w:p w14:paraId="76EB4546" w14:textId="77777777" w:rsidR="00635307" w:rsidRDefault="00635307" w:rsidP="00457CD4">
            <w:pPr>
              <w:pStyle w:val="a5"/>
              <w:spacing w:beforeLines="50" w:before="14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ACD72D6" w14:textId="77777777" w:rsidR="00635307" w:rsidRDefault="00635307" w:rsidP="00457CD4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該当区分に○をお願いします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76BB3E80" w14:textId="3468F8F6" w:rsidR="00635307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①</w:t>
            </w:r>
            <w:proofErr w:type="spellStart"/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学生・一般市民</w:t>
            </w:r>
            <w:proofErr w:type="spellEnd"/>
          </w:p>
          <w:p w14:paraId="3007F987" w14:textId="77777777" w:rsidR="004E26E9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②四国本部の日本技術士会会員</w:t>
            </w:r>
          </w:p>
          <w:p w14:paraId="0859AEA3" w14:textId="216A1D6B" w:rsidR="00635307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③四国本部以外の日本技術士会会員</w:t>
            </w:r>
          </w:p>
          <w:p w14:paraId="62A62967" w14:textId="77777777" w:rsidR="004E26E9" w:rsidRPr="004E26E9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④日本技術士会会員以外の</w:t>
            </w:r>
          </w:p>
          <w:p w14:paraId="738D59AF" w14:textId="0C2781AB" w:rsidR="00635307" w:rsidRPr="004E26E9" w:rsidRDefault="00635307" w:rsidP="004E26E9">
            <w:pPr>
              <w:pStyle w:val="a5"/>
              <w:spacing w:beforeLines="50" w:before="143" w:line="260" w:lineRule="exact"/>
              <w:ind w:right="216" w:firstLineChars="588" w:firstLine="16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</w:t>
            </w:r>
            <w:r w:rsidR="004E26E9"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・修習技術者</w:t>
            </w:r>
            <w:proofErr w:type="spellEnd"/>
          </w:p>
          <w:p w14:paraId="10B690CE" w14:textId="02B264F0" w:rsidR="00635307" w:rsidRDefault="004E26E9" w:rsidP="004E26E9">
            <w:pPr>
              <w:pStyle w:val="a5"/>
              <w:spacing w:beforeLines="50" w:before="143" w:line="26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⑤学生・一般市民で</w:t>
            </w:r>
            <w:proofErr w:type="spellStart"/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CPD行事参加票を必要とする方</w:t>
            </w:r>
            <w:proofErr w:type="spellEnd"/>
          </w:p>
        </w:tc>
      </w:tr>
      <w:tr w:rsidR="00635307" w14:paraId="56C04788" w14:textId="77777777" w:rsidTr="002A494B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0E7C6BF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3401D62D" w14:textId="77777777" w:rsidTr="00F40503">
        <w:trPr>
          <w:jc w:val="center"/>
        </w:trPr>
        <w:tc>
          <w:tcPr>
            <w:tcW w:w="2613" w:type="dxa"/>
          </w:tcPr>
          <w:p w14:paraId="29850473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6F087F20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187771CB" w14:textId="77777777" w:rsidTr="00F40503">
        <w:trPr>
          <w:jc w:val="center"/>
        </w:trPr>
        <w:tc>
          <w:tcPr>
            <w:tcW w:w="2613" w:type="dxa"/>
            <w:vAlign w:val="center"/>
          </w:tcPr>
          <w:p w14:paraId="45825763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345F3F0B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50246D0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5EA285A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03636DC9" w14:textId="34952169" w:rsidR="00AE79FB" w:rsidRPr="00EE6387" w:rsidRDefault="007A77DB" w:rsidP="002A494B">
            <w:pPr>
              <w:pStyle w:val="a5"/>
              <w:spacing w:line="44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  <w:lang w:eastAsia="ja-JP"/>
              </w:rPr>
            </w:pP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（</w:t>
            </w:r>
            <w:proofErr w:type="spellStart"/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W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EB</w:t>
            </w:r>
            <w:r w:rsidR="00433FD0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配信</w:t>
            </w:r>
            <w:r w:rsidR="00EE6387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のみ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となる可能性もあるためE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-mail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は必須</w:t>
            </w:r>
            <w:proofErr w:type="spellEnd"/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）</w:t>
            </w:r>
          </w:p>
        </w:tc>
      </w:tr>
    </w:tbl>
    <w:p w14:paraId="39552DF2" w14:textId="677892AD" w:rsidR="00635307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注）</w:t>
      </w:r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集合形式での参加のお</w:t>
      </w:r>
      <w:r>
        <w:rPr>
          <w:rFonts w:ascii="ＭＳ ゴシック" w:eastAsia="ＭＳ ゴシック" w:hAnsi="ＭＳ ゴシック" w:hint="eastAsia"/>
          <w:sz w:val="28"/>
          <w:szCs w:val="28"/>
        </w:rPr>
        <w:t>申込みは</w:t>
      </w:r>
      <w:proofErr w:type="spellEnd"/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、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3D07568" w14:textId="77777777" w:rsidR="00A3606B" w:rsidRDefault="00635307" w:rsidP="002A494B">
      <w:pPr>
        <w:pStyle w:val="a5"/>
        <w:spacing w:line="340" w:lineRule="exact"/>
        <w:ind w:leftChars="230" w:left="483" w:rightChars="103" w:right="216" w:firstLineChars="100" w:firstLine="280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郵送先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：〒76</w:t>
      </w:r>
      <w:r w:rsidR="00A3606B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>
        <w:rPr>
          <w:rFonts w:ascii="ＭＳ ゴシック" w:eastAsia="ＭＳ ゴシック" w:hAnsi="ＭＳ ゴシック"/>
          <w:sz w:val="28"/>
          <w:szCs w:val="28"/>
        </w:rPr>
        <w:t>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3F34DE1D" w14:textId="77777777" w:rsidR="00635307" w:rsidRDefault="00A3606B" w:rsidP="002A494B">
      <w:pPr>
        <w:pStyle w:val="a5"/>
        <w:spacing w:line="340" w:lineRule="exact"/>
        <w:ind w:leftChars="230" w:left="483" w:rightChars="103" w:right="216" w:firstLineChars="500" w:firstLine="1400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事務局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A39D560" w14:textId="207D9032" w:rsidR="00635307" w:rsidRDefault="00635307" w:rsidP="002A494B">
      <w:pPr>
        <w:pStyle w:val="a5"/>
        <w:ind w:right="1474"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069DC4A0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35FED1FA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0E7380EC" w:rsidR="008830ED" w:rsidRDefault="00D8660A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415F232" wp14:editId="494C4803">
            <wp:simplePos x="0" y="0"/>
            <wp:positionH relativeFrom="column">
              <wp:posOffset>47625</wp:posOffset>
            </wp:positionH>
            <wp:positionV relativeFrom="paragraph">
              <wp:posOffset>254635</wp:posOffset>
            </wp:positionV>
            <wp:extent cx="6562725" cy="63315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33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C9C4" w14:textId="77777777" w:rsidR="008830ED" w:rsidRDefault="008830ED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11551B2" w14:textId="0E342097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E47F240" w14:textId="29EC36A5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254117" w14:textId="2481A3D0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53EDFE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82084E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29644B1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D6006F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DB7CC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4E27E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5D5AF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77FA0B" w14:textId="4277C485" w:rsidR="00635307" w:rsidRDefault="00D8660A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7490" wp14:editId="761944F8">
                <wp:simplePos x="0" y="0"/>
                <wp:positionH relativeFrom="column">
                  <wp:posOffset>5562600</wp:posOffset>
                </wp:positionH>
                <wp:positionV relativeFrom="paragraph">
                  <wp:posOffset>238125</wp:posOffset>
                </wp:positionV>
                <wp:extent cx="1123950" cy="2286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EC94" w14:textId="77777777" w:rsidR="00C94D37" w:rsidRPr="00C94D37" w:rsidRDefault="00C94D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C94D3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ホテル千秋閣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74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pt;margin-top:18.75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" filled="f" stroked="f">
                <v:textbox inset="5.85pt,.7pt,5.85pt,.7pt">
                  <w:txbxContent>
                    <w:p w14:paraId="7AE8EC94" w14:textId="77777777" w:rsidR="00C94D37" w:rsidRPr="00C94D37" w:rsidRDefault="00C94D3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C94D3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ホテル千秋閣</w:t>
                      </w:r>
                    </w:p>
                  </w:txbxContent>
                </v:textbox>
              </v:shape>
            </w:pict>
          </mc:Fallback>
        </mc:AlternateContent>
      </w:r>
    </w:p>
    <w:p w14:paraId="39E07447" w14:textId="6D123FF8" w:rsidR="00AE79FB" w:rsidRDefault="00D8660A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92E00" wp14:editId="4AE5CDBA">
                <wp:simplePos x="0" y="0"/>
                <wp:positionH relativeFrom="column">
                  <wp:posOffset>6010275</wp:posOffset>
                </wp:positionH>
                <wp:positionV relativeFrom="paragraph">
                  <wp:posOffset>208280</wp:posOffset>
                </wp:positionV>
                <wp:extent cx="257175" cy="454025"/>
                <wp:effectExtent l="9525" t="1079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A2B3E" id="Oval 6" o:spid="_x0000_s1026" style="position:absolute;left:0;text-align:left;margin-left:473.25pt;margin-top:16.4pt;width:20.2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22D84CFD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6A126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02CFCF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B602A0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67B3F25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FECCFE4" w14:textId="77777777" w:rsidR="00AE79FB" w:rsidRDefault="003679C8" w:rsidP="00AE79FB">
      <w:pPr>
        <w:pStyle w:val="a5"/>
        <w:spacing w:line="320" w:lineRule="exact"/>
        <w:ind w:right="216" w:firstLineChars="100" w:firstLine="240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AE79FB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※例年と会場が異なります。ご注意下さい。</w:t>
      </w:r>
    </w:p>
    <w:p w14:paraId="1F0FDE44" w14:textId="22E30F99" w:rsidR="00635307" w:rsidRPr="00ED4A72" w:rsidRDefault="00AE79FB" w:rsidP="00AE79FB">
      <w:pPr>
        <w:pStyle w:val="a5"/>
        <w:spacing w:line="320" w:lineRule="exact"/>
        <w:ind w:leftChars="100" w:left="451" w:right="216" w:hangingChars="100" w:hanging="241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lang w:val="en-US"/>
        </w:rPr>
      </w:pP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</w:t>
      </w:r>
      <w:proofErr w:type="spellStart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新型コロナウイルスの感染状況により、</w:t>
      </w:r>
      <w:r w:rsidR="00EE638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懇親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会を中止のうえ</w:t>
      </w:r>
      <w:proofErr w:type="spellEnd"/>
      <w:r w:rsidR="00CD4D6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、</w:t>
      </w:r>
      <w:proofErr w:type="spellStart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セミナーをW</w:t>
      </w:r>
      <w:r w:rsidRPr="00ED4A72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EB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配信形式</w:t>
      </w:r>
      <w:r w:rsidR="00EE638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のみ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</w:t>
      </w:r>
      <w:proofErr w:type="spellEnd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。</w:t>
      </w:r>
    </w:p>
    <w:p w14:paraId="13169808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E77" w14:textId="77777777" w:rsidR="000E7D5A" w:rsidRDefault="000E7D5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71A15A8" w14:textId="77777777" w:rsidR="000E7D5A" w:rsidRDefault="000E7D5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A00B" w14:textId="77777777" w:rsidR="000E7D5A" w:rsidRDefault="000E7D5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1518FA7" w14:textId="77777777" w:rsidR="000E7D5A" w:rsidRDefault="000E7D5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E5A"/>
    <w:rsid w:val="00023A27"/>
    <w:rsid w:val="00042E69"/>
    <w:rsid w:val="000442C6"/>
    <w:rsid w:val="0006448F"/>
    <w:rsid w:val="00065FD0"/>
    <w:rsid w:val="000735CD"/>
    <w:rsid w:val="000844D2"/>
    <w:rsid w:val="000920BA"/>
    <w:rsid w:val="00093704"/>
    <w:rsid w:val="00093C2A"/>
    <w:rsid w:val="0009690E"/>
    <w:rsid w:val="000B1918"/>
    <w:rsid w:val="000C3E1D"/>
    <w:rsid w:val="000E7D5A"/>
    <w:rsid w:val="000F3611"/>
    <w:rsid w:val="0010297A"/>
    <w:rsid w:val="00103265"/>
    <w:rsid w:val="00105036"/>
    <w:rsid w:val="00105106"/>
    <w:rsid w:val="00107114"/>
    <w:rsid w:val="00114AD7"/>
    <w:rsid w:val="001172A3"/>
    <w:rsid w:val="00123FDB"/>
    <w:rsid w:val="00132968"/>
    <w:rsid w:val="001362A8"/>
    <w:rsid w:val="001509C7"/>
    <w:rsid w:val="001853DF"/>
    <w:rsid w:val="001947E4"/>
    <w:rsid w:val="00197911"/>
    <w:rsid w:val="001A5AC4"/>
    <w:rsid w:val="001B481B"/>
    <w:rsid w:val="001D11A9"/>
    <w:rsid w:val="001D72E6"/>
    <w:rsid w:val="001E0EA6"/>
    <w:rsid w:val="001E2EA8"/>
    <w:rsid w:val="001E482F"/>
    <w:rsid w:val="001E5A56"/>
    <w:rsid w:val="001F173F"/>
    <w:rsid w:val="001F2526"/>
    <w:rsid w:val="001F382F"/>
    <w:rsid w:val="001F6338"/>
    <w:rsid w:val="00204619"/>
    <w:rsid w:val="00205715"/>
    <w:rsid w:val="002078C6"/>
    <w:rsid w:val="002145BD"/>
    <w:rsid w:val="002210F1"/>
    <w:rsid w:val="00221400"/>
    <w:rsid w:val="00234454"/>
    <w:rsid w:val="0024132D"/>
    <w:rsid w:val="00247F1A"/>
    <w:rsid w:val="00250CB7"/>
    <w:rsid w:val="00264913"/>
    <w:rsid w:val="00267C80"/>
    <w:rsid w:val="002721F0"/>
    <w:rsid w:val="002912BD"/>
    <w:rsid w:val="00291A0B"/>
    <w:rsid w:val="0029566E"/>
    <w:rsid w:val="002A494B"/>
    <w:rsid w:val="002A5DF4"/>
    <w:rsid w:val="002B5BB1"/>
    <w:rsid w:val="002B5CBC"/>
    <w:rsid w:val="002C3C30"/>
    <w:rsid w:val="002C42F5"/>
    <w:rsid w:val="002F0E07"/>
    <w:rsid w:val="002F2A1A"/>
    <w:rsid w:val="002F7B86"/>
    <w:rsid w:val="00305793"/>
    <w:rsid w:val="003212B4"/>
    <w:rsid w:val="00331D3F"/>
    <w:rsid w:val="00333FF8"/>
    <w:rsid w:val="0033606C"/>
    <w:rsid w:val="00346709"/>
    <w:rsid w:val="00347C40"/>
    <w:rsid w:val="0035647F"/>
    <w:rsid w:val="003679C8"/>
    <w:rsid w:val="00370606"/>
    <w:rsid w:val="00370A1D"/>
    <w:rsid w:val="00380A66"/>
    <w:rsid w:val="00380AC3"/>
    <w:rsid w:val="0038200D"/>
    <w:rsid w:val="0038530C"/>
    <w:rsid w:val="00392AD6"/>
    <w:rsid w:val="003C0467"/>
    <w:rsid w:val="003C3865"/>
    <w:rsid w:val="003C47EA"/>
    <w:rsid w:val="003C5285"/>
    <w:rsid w:val="003D3417"/>
    <w:rsid w:val="003D7B9B"/>
    <w:rsid w:val="00400B19"/>
    <w:rsid w:val="00415DCE"/>
    <w:rsid w:val="00417EB8"/>
    <w:rsid w:val="00424B93"/>
    <w:rsid w:val="00425996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E26E9"/>
    <w:rsid w:val="004E4C54"/>
    <w:rsid w:val="004F0AC1"/>
    <w:rsid w:val="004F2828"/>
    <w:rsid w:val="005001F3"/>
    <w:rsid w:val="00504CE9"/>
    <w:rsid w:val="005057B4"/>
    <w:rsid w:val="00512757"/>
    <w:rsid w:val="005301D3"/>
    <w:rsid w:val="005350D6"/>
    <w:rsid w:val="0054196F"/>
    <w:rsid w:val="00542BA5"/>
    <w:rsid w:val="00550ABC"/>
    <w:rsid w:val="0056571A"/>
    <w:rsid w:val="0057318A"/>
    <w:rsid w:val="005731EC"/>
    <w:rsid w:val="005746DD"/>
    <w:rsid w:val="00575E3B"/>
    <w:rsid w:val="00577545"/>
    <w:rsid w:val="005776B2"/>
    <w:rsid w:val="00581305"/>
    <w:rsid w:val="00583B29"/>
    <w:rsid w:val="00584CF9"/>
    <w:rsid w:val="005B2938"/>
    <w:rsid w:val="005B6F3B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7C24"/>
    <w:rsid w:val="006051F1"/>
    <w:rsid w:val="00605476"/>
    <w:rsid w:val="00607E52"/>
    <w:rsid w:val="006108BE"/>
    <w:rsid w:val="00612670"/>
    <w:rsid w:val="00614EB3"/>
    <w:rsid w:val="006168EA"/>
    <w:rsid w:val="00623DD2"/>
    <w:rsid w:val="00626DF0"/>
    <w:rsid w:val="006279A1"/>
    <w:rsid w:val="00633AF1"/>
    <w:rsid w:val="00635307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D2E04"/>
    <w:rsid w:val="006D792D"/>
    <w:rsid w:val="006E2704"/>
    <w:rsid w:val="006E45EA"/>
    <w:rsid w:val="006F7420"/>
    <w:rsid w:val="006F78F8"/>
    <w:rsid w:val="0070026B"/>
    <w:rsid w:val="00702A50"/>
    <w:rsid w:val="00705F6A"/>
    <w:rsid w:val="00735AD0"/>
    <w:rsid w:val="00745422"/>
    <w:rsid w:val="007476B6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F5F42"/>
    <w:rsid w:val="0082505B"/>
    <w:rsid w:val="00837CD2"/>
    <w:rsid w:val="00851411"/>
    <w:rsid w:val="0085571C"/>
    <w:rsid w:val="00876EFA"/>
    <w:rsid w:val="008825FF"/>
    <w:rsid w:val="008830ED"/>
    <w:rsid w:val="00893CB6"/>
    <w:rsid w:val="008A0EA2"/>
    <w:rsid w:val="008B101E"/>
    <w:rsid w:val="008B14F2"/>
    <w:rsid w:val="008B4BBF"/>
    <w:rsid w:val="008C0528"/>
    <w:rsid w:val="008C723B"/>
    <w:rsid w:val="008E3702"/>
    <w:rsid w:val="008F1A0A"/>
    <w:rsid w:val="008F5EFC"/>
    <w:rsid w:val="00901EBC"/>
    <w:rsid w:val="0090431E"/>
    <w:rsid w:val="00910D0B"/>
    <w:rsid w:val="00922EF1"/>
    <w:rsid w:val="00930D66"/>
    <w:rsid w:val="00931C86"/>
    <w:rsid w:val="00955832"/>
    <w:rsid w:val="009565DA"/>
    <w:rsid w:val="00957214"/>
    <w:rsid w:val="00967B1C"/>
    <w:rsid w:val="0097454B"/>
    <w:rsid w:val="00975297"/>
    <w:rsid w:val="0097678D"/>
    <w:rsid w:val="0098262B"/>
    <w:rsid w:val="00987EDB"/>
    <w:rsid w:val="00993C1B"/>
    <w:rsid w:val="00995DDF"/>
    <w:rsid w:val="009A010C"/>
    <w:rsid w:val="009B2AF0"/>
    <w:rsid w:val="009D1AAD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377EC"/>
    <w:rsid w:val="00A44F1D"/>
    <w:rsid w:val="00A45DFB"/>
    <w:rsid w:val="00A636B5"/>
    <w:rsid w:val="00A64553"/>
    <w:rsid w:val="00A709D0"/>
    <w:rsid w:val="00A73411"/>
    <w:rsid w:val="00A75404"/>
    <w:rsid w:val="00A826EA"/>
    <w:rsid w:val="00A87CF1"/>
    <w:rsid w:val="00A97BB8"/>
    <w:rsid w:val="00A97DC0"/>
    <w:rsid w:val="00AA3965"/>
    <w:rsid w:val="00AB2881"/>
    <w:rsid w:val="00AB49E7"/>
    <w:rsid w:val="00AB5CAA"/>
    <w:rsid w:val="00AD1668"/>
    <w:rsid w:val="00AD23F5"/>
    <w:rsid w:val="00AD4A66"/>
    <w:rsid w:val="00AE1C03"/>
    <w:rsid w:val="00AE3D91"/>
    <w:rsid w:val="00AE79FB"/>
    <w:rsid w:val="00AF1A37"/>
    <w:rsid w:val="00AF7BA5"/>
    <w:rsid w:val="00B01F94"/>
    <w:rsid w:val="00B17907"/>
    <w:rsid w:val="00B211F9"/>
    <w:rsid w:val="00B237C3"/>
    <w:rsid w:val="00B270B5"/>
    <w:rsid w:val="00B30A41"/>
    <w:rsid w:val="00B30C2F"/>
    <w:rsid w:val="00B344D1"/>
    <w:rsid w:val="00B50CCE"/>
    <w:rsid w:val="00B64723"/>
    <w:rsid w:val="00B8336C"/>
    <w:rsid w:val="00B92AAF"/>
    <w:rsid w:val="00B95A4C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1470"/>
    <w:rsid w:val="00C246CA"/>
    <w:rsid w:val="00C3492B"/>
    <w:rsid w:val="00C42E51"/>
    <w:rsid w:val="00C43CA9"/>
    <w:rsid w:val="00C63A3B"/>
    <w:rsid w:val="00C81F8F"/>
    <w:rsid w:val="00C9098D"/>
    <w:rsid w:val="00C92B5C"/>
    <w:rsid w:val="00C94D37"/>
    <w:rsid w:val="00CB756A"/>
    <w:rsid w:val="00CC4331"/>
    <w:rsid w:val="00CC55E9"/>
    <w:rsid w:val="00CC77C8"/>
    <w:rsid w:val="00CC7DA0"/>
    <w:rsid w:val="00CD4D6E"/>
    <w:rsid w:val="00CD584E"/>
    <w:rsid w:val="00CE13CB"/>
    <w:rsid w:val="00CE2B74"/>
    <w:rsid w:val="00CE435D"/>
    <w:rsid w:val="00CE71A7"/>
    <w:rsid w:val="00CF711F"/>
    <w:rsid w:val="00D165C1"/>
    <w:rsid w:val="00D200F4"/>
    <w:rsid w:val="00D202BD"/>
    <w:rsid w:val="00D214B4"/>
    <w:rsid w:val="00D25846"/>
    <w:rsid w:val="00D25B3D"/>
    <w:rsid w:val="00D32B93"/>
    <w:rsid w:val="00D33877"/>
    <w:rsid w:val="00D34701"/>
    <w:rsid w:val="00D3741D"/>
    <w:rsid w:val="00D43F23"/>
    <w:rsid w:val="00D51D34"/>
    <w:rsid w:val="00D529B2"/>
    <w:rsid w:val="00D60CC5"/>
    <w:rsid w:val="00D62022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C08DE"/>
    <w:rsid w:val="00DD064E"/>
    <w:rsid w:val="00DE01FB"/>
    <w:rsid w:val="00DF0340"/>
    <w:rsid w:val="00DF4D72"/>
    <w:rsid w:val="00E01297"/>
    <w:rsid w:val="00E10868"/>
    <w:rsid w:val="00E152B7"/>
    <w:rsid w:val="00E20AE2"/>
    <w:rsid w:val="00E3295E"/>
    <w:rsid w:val="00E47FB7"/>
    <w:rsid w:val="00E72A80"/>
    <w:rsid w:val="00E7378D"/>
    <w:rsid w:val="00E74203"/>
    <w:rsid w:val="00E76F15"/>
    <w:rsid w:val="00E82B3E"/>
    <w:rsid w:val="00E93A8A"/>
    <w:rsid w:val="00EA613D"/>
    <w:rsid w:val="00EB3101"/>
    <w:rsid w:val="00EB43F0"/>
    <w:rsid w:val="00EC2EC0"/>
    <w:rsid w:val="00EC6C6B"/>
    <w:rsid w:val="00EC78D3"/>
    <w:rsid w:val="00ED0DAD"/>
    <w:rsid w:val="00ED2ED6"/>
    <w:rsid w:val="00ED4A72"/>
    <w:rsid w:val="00EE4E37"/>
    <w:rsid w:val="00EE504C"/>
    <w:rsid w:val="00EE6387"/>
    <w:rsid w:val="00F200CC"/>
    <w:rsid w:val="00F26E20"/>
    <w:rsid w:val="00F271CC"/>
    <w:rsid w:val="00F340FD"/>
    <w:rsid w:val="00F40503"/>
    <w:rsid w:val="00F5637D"/>
    <w:rsid w:val="00F61E91"/>
    <w:rsid w:val="00F6364A"/>
    <w:rsid w:val="00F724A4"/>
    <w:rsid w:val="00F83FA5"/>
    <w:rsid w:val="00F86F93"/>
    <w:rsid w:val="00F96D5E"/>
    <w:rsid w:val="00FB16F1"/>
    <w:rsid w:val="00FC707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3231</Words>
  <Characters>1072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4295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OA20030</cp:lastModifiedBy>
  <cp:revision>9</cp:revision>
  <cp:lastPrinted>2022-10-14T06:37:00Z</cp:lastPrinted>
  <dcterms:created xsi:type="dcterms:W3CDTF">2022-10-12T07:43:00Z</dcterms:created>
  <dcterms:modified xsi:type="dcterms:W3CDTF">2022-10-14T06:41:00Z</dcterms:modified>
</cp:coreProperties>
</file>